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8184" w14:textId="77777777" w:rsidR="00146E4B" w:rsidRPr="00A216C6" w:rsidRDefault="00146E4B" w:rsidP="002F42CD">
      <w:pPr>
        <w:spacing w:after="120" w:line="240" w:lineRule="auto"/>
        <w:jc w:val="both"/>
        <w:rPr>
          <w:rFonts w:ascii="Times New Roman" w:hAnsi="Times New Roman"/>
          <w:sz w:val="24"/>
          <w:szCs w:val="24"/>
          <w:lang w:val="en-US"/>
        </w:rPr>
      </w:pPr>
    </w:p>
    <w:p w14:paraId="7771AD27" w14:textId="77777777" w:rsidR="00146E4B" w:rsidRPr="00146E4B" w:rsidRDefault="00146E4B" w:rsidP="002F42CD">
      <w:pPr>
        <w:autoSpaceDE w:val="0"/>
        <w:autoSpaceDN w:val="0"/>
        <w:adjustRightInd w:val="0"/>
        <w:spacing w:after="120" w:line="240" w:lineRule="auto"/>
        <w:jc w:val="center"/>
        <w:rPr>
          <w:rFonts w:ascii="Times New Roman" w:hAnsi="Times New Roman"/>
          <w:b/>
          <w:bCs/>
          <w:sz w:val="24"/>
          <w:szCs w:val="24"/>
          <w:lang w:eastAsia="ru-RU"/>
        </w:rPr>
      </w:pPr>
      <w:r w:rsidRPr="00146E4B">
        <w:rPr>
          <w:rFonts w:ascii="Times New Roman" w:hAnsi="Times New Roman"/>
          <w:b/>
          <w:bCs/>
          <w:sz w:val="24"/>
          <w:szCs w:val="24"/>
          <w:lang w:eastAsia="ru-RU"/>
        </w:rPr>
        <w:t>ПОЛИТИКА</w:t>
      </w:r>
    </w:p>
    <w:p w14:paraId="02907693" w14:textId="0332A377" w:rsidR="00146E4B" w:rsidRPr="00146E4B" w:rsidRDefault="00146E4B" w:rsidP="002F42CD">
      <w:pPr>
        <w:autoSpaceDE w:val="0"/>
        <w:autoSpaceDN w:val="0"/>
        <w:adjustRightInd w:val="0"/>
        <w:spacing w:after="120" w:line="240" w:lineRule="auto"/>
        <w:jc w:val="center"/>
        <w:rPr>
          <w:rFonts w:ascii="Times New Roman" w:hAnsi="Times New Roman"/>
          <w:b/>
          <w:bCs/>
          <w:sz w:val="24"/>
          <w:szCs w:val="24"/>
          <w:lang w:eastAsia="ru-RU"/>
        </w:rPr>
      </w:pPr>
      <w:r w:rsidRPr="00146E4B">
        <w:rPr>
          <w:rFonts w:ascii="Times New Roman" w:hAnsi="Times New Roman"/>
          <w:b/>
          <w:bCs/>
          <w:sz w:val="24"/>
          <w:szCs w:val="24"/>
          <w:lang w:eastAsia="ru-RU"/>
        </w:rPr>
        <w:t xml:space="preserve">в отношении обработки персональных данных </w:t>
      </w:r>
      <w:r w:rsidR="003E05B1">
        <w:rPr>
          <w:rFonts w:ascii="Times New Roman" w:hAnsi="Times New Roman"/>
          <w:b/>
          <w:bCs/>
          <w:sz w:val="24"/>
          <w:szCs w:val="24"/>
          <w:lang w:eastAsia="ru-RU"/>
        </w:rPr>
        <w:t>ООО «Форест»</w:t>
      </w:r>
    </w:p>
    <w:p w14:paraId="017C839D" w14:textId="77777777" w:rsidR="00146E4B" w:rsidRPr="00146E4B" w:rsidRDefault="00146E4B" w:rsidP="002F42CD">
      <w:pPr>
        <w:autoSpaceDE w:val="0"/>
        <w:autoSpaceDN w:val="0"/>
        <w:adjustRightInd w:val="0"/>
        <w:spacing w:after="120" w:line="240" w:lineRule="auto"/>
        <w:jc w:val="both"/>
        <w:rPr>
          <w:rFonts w:ascii="Times New Roman" w:hAnsi="Times New Roman"/>
          <w:sz w:val="24"/>
          <w:szCs w:val="24"/>
          <w:lang w:eastAsia="ru-RU"/>
        </w:rPr>
      </w:pPr>
    </w:p>
    <w:p w14:paraId="4393F39B" w14:textId="51312D68" w:rsidR="00146E4B" w:rsidRPr="004C0E24" w:rsidRDefault="00146E4B" w:rsidP="002F42CD">
      <w:pPr>
        <w:autoSpaceDE w:val="0"/>
        <w:autoSpaceDN w:val="0"/>
        <w:adjustRightInd w:val="0"/>
        <w:spacing w:after="12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14:paraId="6684E921" w14:textId="612D96C6" w:rsidR="000F5A23" w:rsidRPr="000F5A23" w:rsidRDefault="00146E4B" w:rsidP="002F42CD">
      <w:pPr>
        <w:spacing w:after="120" w:line="259" w:lineRule="auto"/>
        <w:jc w:val="both"/>
        <w:rPr>
          <w:rFonts w:ascii="Times New Roman" w:hAnsi="Times New Roman"/>
          <w:sz w:val="24"/>
          <w:szCs w:val="24"/>
        </w:rPr>
      </w:pPr>
      <w:r w:rsidRPr="000F5A23">
        <w:rPr>
          <w:rFonts w:ascii="Times New Roman" w:hAnsi="Times New Roman"/>
          <w:sz w:val="24"/>
          <w:szCs w:val="24"/>
          <w:lang w:eastAsia="ru-RU"/>
        </w:rPr>
        <w:t>1.1. Настоящая Политика общества с ограниченной ответственностью "</w:t>
      </w:r>
      <w:r w:rsidR="000F5A23" w:rsidRPr="000F5A23">
        <w:rPr>
          <w:rFonts w:ascii="Times New Roman" w:hAnsi="Times New Roman"/>
          <w:sz w:val="24"/>
          <w:szCs w:val="24"/>
          <w:lang w:eastAsia="ru-RU"/>
        </w:rPr>
        <w:t>Форест</w:t>
      </w:r>
      <w:r w:rsidRPr="000F5A23">
        <w:rPr>
          <w:rFonts w:ascii="Times New Roman" w:hAnsi="Times New Roman"/>
          <w:sz w:val="24"/>
          <w:szCs w:val="24"/>
          <w:lang w:eastAsia="ru-RU"/>
        </w:rPr>
        <w:t>"</w:t>
      </w:r>
      <w:r w:rsidR="000F5A23">
        <w:rPr>
          <w:rFonts w:ascii="Times New Roman" w:hAnsi="Times New Roman"/>
          <w:sz w:val="24"/>
          <w:szCs w:val="24"/>
          <w:lang w:eastAsia="ru-RU"/>
        </w:rPr>
        <w:t xml:space="preserve"> </w:t>
      </w:r>
      <w:r w:rsidR="000F5A23" w:rsidRPr="000F5A23">
        <w:rPr>
          <w:rFonts w:ascii="Times New Roman" w:hAnsi="Times New Roman"/>
          <w:sz w:val="24"/>
          <w:szCs w:val="24"/>
          <w:lang w:eastAsia="ru-RU"/>
        </w:rPr>
        <w:t>(далее</w:t>
      </w:r>
      <w:r w:rsidR="000F5A23">
        <w:rPr>
          <w:rFonts w:ascii="Times New Roman" w:hAnsi="Times New Roman"/>
          <w:sz w:val="24"/>
          <w:szCs w:val="24"/>
          <w:lang w:eastAsia="ru-RU"/>
        </w:rPr>
        <w:t xml:space="preserve"> - </w:t>
      </w:r>
      <w:r w:rsidR="000F5A23" w:rsidRPr="000F5A23">
        <w:rPr>
          <w:rFonts w:ascii="Times New Roman" w:hAnsi="Times New Roman"/>
          <w:sz w:val="24"/>
          <w:szCs w:val="24"/>
          <w:lang w:eastAsia="ru-RU"/>
        </w:rPr>
        <w:t xml:space="preserve">Оператор, </w:t>
      </w:r>
      <w:r w:rsidR="000F5A23">
        <w:rPr>
          <w:rFonts w:ascii="Times New Roman" w:hAnsi="Times New Roman"/>
          <w:sz w:val="24"/>
          <w:szCs w:val="24"/>
          <w:lang w:eastAsia="ru-RU"/>
        </w:rPr>
        <w:t xml:space="preserve">Общество, </w:t>
      </w:r>
      <w:r w:rsidR="000F5A23" w:rsidRPr="000F5A23">
        <w:rPr>
          <w:rFonts w:ascii="Times New Roman" w:hAnsi="Times New Roman"/>
          <w:sz w:val="24"/>
          <w:szCs w:val="24"/>
          <w:lang w:eastAsia="ru-RU"/>
        </w:rPr>
        <w:t>ООО "Форест")</w:t>
      </w:r>
      <w:r w:rsidRPr="000F5A23">
        <w:rPr>
          <w:rFonts w:ascii="Times New Roman" w:hAnsi="Times New Roman"/>
          <w:sz w:val="24"/>
          <w:szCs w:val="24"/>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w:t>
      </w:r>
      <w:r w:rsidR="000F5A23" w:rsidRPr="000F5A23">
        <w:rPr>
          <w:rFonts w:ascii="Times New Roman" w:hAnsi="Times New Roman"/>
          <w:sz w:val="24"/>
          <w:szCs w:val="24"/>
          <w:lang w:eastAsia="ru-RU"/>
        </w:rPr>
        <w:t xml:space="preserve">и </w:t>
      </w:r>
      <w:r w:rsidR="000F5A23" w:rsidRPr="006734CF">
        <w:rPr>
          <w:rFonts w:ascii="Times New Roman" w:hAnsi="Times New Roman"/>
          <w:sz w:val="24"/>
          <w:szCs w:val="24"/>
        </w:rPr>
        <w:t>является основой для определения требований к организации процессов обработки и хранения персональных данных, которые выражаются во внутренних нормативных документах и обязательны для исполнения всеми работниками Общества.</w:t>
      </w:r>
    </w:p>
    <w:p w14:paraId="69EA24A3" w14:textId="363BC759" w:rsidR="00146E4B" w:rsidRPr="000F5A23" w:rsidRDefault="00146E4B" w:rsidP="002F42CD">
      <w:pPr>
        <w:spacing w:after="120" w:line="259" w:lineRule="auto"/>
        <w:jc w:val="both"/>
        <w:rPr>
          <w:rFonts w:ascii="Times New Roman" w:hAnsi="Times New Roman"/>
          <w:sz w:val="24"/>
          <w:szCs w:val="24"/>
        </w:rPr>
      </w:pPr>
      <w:r w:rsidRPr="000F5A23">
        <w:rPr>
          <w:rFonts w:ascii="Times New Roman" w:hAnsi="Times New Roman"/>
          <w:sz w:val="24"/>
          <w:szCs w:val="24"/>
          <w:lang w:eastAsia="ru-RU"/>
        </w:rPr>
        <w:t xml:space="preserve">1.2. Политика действует в отношении всех персональных данных, которые обрабатывает </w:t>
      </w:r>
      <w:r w:rsidR="000F5A23">
        <w:rPr>
          <w:rFonts w:ascii="Times New Roman" w:hAnsi="Times New Roman"/>
          <w:sz w:val="24"/>
          <w:szCs w:val="24"/>
          <w:lang w:eastAsia="ru-RU"/>
        </w:rPr>
        <w:t>Общество.</w:t>
      </w:r>
    </w:p>
    <w:p w14:paraId="4F42C0CB" w14:textId="77777777" w:rsidR="000F5A23" w:rsidRPr="000F5A23" w:rsidRDefault="00146E4B" w:rsidP="002F42CD">
      <w:pPr>
        <w:autoSpaceDE w:val="0"/>
        <w:autoSpaceDN w:val="0"/>
        <w:adjustRightInd w:val="0"/>
        <w:spacing w:after="120" w:line="240" w:lineRule="auto"/>
        <w:jc w:val="both"/>
        <w:rPr>
          <w:rFonts w:ascii="Times New Roman" w:hAnsi="Times New Roman"/>
          <w:sz w:val="24"/>
          <w:szCs w:val="24"/>
          <w:lang w:eastAsia="ru-RU"/>
        </w:rPr>
      </w:pPr>
      <w:bookmarkStart w:id="0" w:name="sub_1012"/>
      <w:bookmarkEnd w:id="0"/>
      <w:r w:rsidRPr="000F5A23">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bookmarkStart w:id="1" w:name="sub_1013"/>
      <w:bookmarkEnd w:id="1"/>
    </w:p>
    <w:p w14:paraId="43BF6103" w14:textId="1FAFCBA2" w:rsidR="000F5A23" w:rsidRPr="000F5A23" w:rsidRDefault="000F5A23" w:rsidP="002F42CD">
      <w:pPr>
        <w:autoSpaceDE w:val="0"/>
        <w:autoSpaceDN w:val="0"/>
        <w:adjustRightInd w:val="0"/>
        <w:spacing w:after="120" w:line="240" w:lineRule="auto"/>
        <w:jc w:val="both"/>
        <w:rPr>
          <w:rFonts w:ascii="Times New Roman" w:hAnsi="Times New Roman"/>
          <w:sz w:val="24"/>
          <w:szCs w:val="24"/>
          <w:lang w:eastAsia="ru-RU"/>
        </w:rPr>
      </w:pPr>
      <w:r w:rsidRPr="000F5A23">
        <w:rPr>
          <w:rFonts w:ascii="Times New Roman" w:hAnsi="Times New Roman"/>
          <w:sz w:val="24"/>
          <w:szCs w:val="24"/>
          <w:lang w:eastAsia="ru-RU"/>
        </w:rPr>
        <w:t xml:space="preserve">1.4. </w:t>
      </w:r>
      <w:r w:rsidRPr="006734CF">
        <w:rPr>
          <w:rFonts w:ascii="Times New Roman" w:hAnsi="Times New Roman"/>
          <w:sz w:val="24"/>
          <w:szCs w:val="24"/>
        </w:rPr>
        <w:t>Настоящая Политика определяет принципы, порядок и условия обработки персональных данных работников, соискателей, контрагентов, потребителей, посетителей сайта Общества и иных лиц, чьи персональные данные обрабатываются Обществом,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устанавливает ответственность должностных лиц Общества, имеющих доступ к персональным данным, за невыполнение требований норм, регулирующих обработку и защиту персональных данных.</w:t>
      </w:r>
    </w:p>
    <w:p w14:paraId="434B33B1" w14:textId="155B98FA" w:rsidR="00146E4B" w:rsidRPr="000F5A23" w:rsidRDefault="00146E4B" w:rsidP="002F42CD">
      <w:pPr>
        <w:autoSpaceDE w:val="0"/>
        <w:autoSpaceDN w:val="0"/>
        <w:adjustRightInd w:val="0"/>
        <w:spacing w:after="120" w:line="240" w:lineRule="auto"/>
        <w:jc w:val="both"/>
        <w:rPr>
          <w:rFonts w:ascii="Times New Roman" w:eastAsia="Adobe Myungjo Std M" w:hAnsi="Times New Roman"/>
          <w:sz w:val="24"/>
          <w:szCs w:val="24"/>
          <w:lang w:eastAsia="ru-RU"/>
        </w:rPr>
      </w:pPr>
      <w:r w:rsidRPr="000F5A23">
        <w:rPr>
          <w:rFonts w:ascii="Times New Roman" w:hAnsi="Times New Roman"/>
          <w:sz w:val="24"/>
          <w:szCs w:val="24"/>
          <w:lang w:eastAsia="ru-RU"/>
        </w:rPr>
        <w:t>1.</w:t>
      </w:r>
      <w:r w:rsidR="00703204">
        <w:rPr>
          <w:rFonts w:ascii="Times New Roman" w:hAnsi="Times New Roman"/>
          <w:sz w:val="24"/>
          <w:szCs w:val="24"/>
          <w:lang w:eastAsia="ru-RU"/>
        </w:rPr>
        <w:t>5</w:t>
      </w:r>
      <w:r w:rsidRPr="000F5A23">
        <w:rPr>
          <w:rFonts w:ascii="Times New Roman" w:hAnsi="Times New Roman"/>
          <w:sz w:val="24"/>
          <w:szCs w:val="24"/>
          <w:lang w:eastAsia="ru-RU"/>
        </w:rPr>
        <w:t xml:space="preserve">. </w:t>
      </w:r>
      <w:r w:rsidR="000F5A23" w:rsidRPr="006734CF">
        <w:rPr>
          <w:rFonts w:ascii="Times New Roman" w:eastAsia="Adobe Myungjo Std M" w:hAnsi="Times New Roman"/>
          <w:sz w:val="24"/>
          <w:szCs w:val="24"/>
        </w:rPr>
        <w:t>Поскольку к настоящей Политике в соответствии с ч. 2 ст. 18.1 Федерального закона № 152-ФЗ «О персональных данных» необходимо обеспечить неограниченный доступ</w:t>
      </w:r>
      <w:r w:rsidR="000F5A23" w:rsidRPr="000F5A23">
        <w:rPr>
          <w:rFonts w:ascii="Times New Roman" w:eastAsia="Adobe Myungjo Std M" w:hAnsi="Times New Roman"/>
          <w:sz w:val="24"/>
          <w:szCs w:val="24"/>
          <w:lang w:eastAsia="ru-RU"/>
        </w:rPr>
        <w:t xml:space="preserve"> в информационно-телекоммуникационной сети Интернет на сайте Оператора</w:t>
      </w:r>
      <w:r w:rsidR="000F5A23" w:rsidRPr="006734CF">
        <w:rPr>
          <w:rFonts w:ascii="Times New Roman" w:eastAsia="Adobe Myungjo Std M" w:hAnsi="Times New Roman"/>
          <w:sz w:val="24"/>
          <w:szCs w:val="24"/>
        </w:rPr>
        <w:t>, в ней не публикуется детальная информация о принятых мерах по защите персональных данных в Обществе, а также иная информация, использование которой неограниченным кругом лиц может нанести ущерб Обществу или субъектам персональных данных.</w:t>
      </w:r>
      <w:bookmarkStart w:id="2" w:name="sub_12"/>
      <w:bookmarkStart w:id="3" w:name="sub_1014"/>
      <w:bookmarkEnd w:id="2"/>
      <w:bookmarkEnd w:id="3"/>
    </w:p>
    <w:p w14:paraId="370ADD1A" w14:textId="3C7BBA97" w:rsidR="00146E4B" w:rsidRPr="000F5A23" w:rsidRDefault="00146E4B" w:rsidP="002F42CD">
      <w:pPr>
        <w:autoSpaceDE w:val="0"/>
        <w:autoSpaceDN w:val="0"/>
        <w:adjustRightInd w:val="0"/>
        <w:spacing w:after="120" w:line="240" w:lineRule="auto"/>
        <w:jc w:val="both"/>
        <w:rPr>
          <w:rFonts w:ascii="Times New Roman" w:eastAsia="Adobe Myungjo Std M" w:hAnsi="Times New Roman"/>
          <w:sz w:val="24"/>
          <w:szCs w:val="24"/>
          <w:lang w:eastAsia="ru-RU"/>
        </w:rPr>
      </w:pPr>
      <w:r w:rsidRPr="000F5A23">
        <w:rPr>
          <w:rFonts w:ascii="Times New Roman" w:eastAsia="Adobe Myungjo Std M" w:hAnsi="Times New Roman"/>
          <w:sz w:val="24"/>
          <w:szCs w:val="24"/>
          <w:lang w:eastAsia="ru-RU"/>
        </w:rPr>
        <w:t>1.</w:t>
      </w:r>
      <w:r w:rsidR="00703204">
        <w:rPr>
          <w:rFonts w:ascii="Times New Roman" w:eastAsia="Adobe Myungjo Std M" w:hAnsi="Times New Roman"/>
          <w:sz w:val="24"/>
          <w:szCs w:val="24"/>
          <w:lang w:eastAsia="ru-RU"/>
        </w:rPr>
        <w:t>6</w:t>
      </w:r>
      <w:r w:rsidRPr="000F5A23">
        <w:rPr>
          <w:rFonts w:ascii="Times New Roman" w:eastAsia="Adobe Myungjo Std M" w:hAnsi="Times New Roman"/>
          <w:sz w:val="24"/>
          <w:szCs w:val="24"/>
          <w:lang w:eastAsia="ru-RU"/>
        </w:rPr>
        <w:t>. Основные понятия, используемые в Политике:</w:t>
      </w:r>
    </w:p>
    <w:p w14:paraId="32F0319A" w14:textId="77777777" w:rsidR="000F5A23" w:rsidRPr="006734CF" w:rsidRDefault="000F5A23" w:rsidP="002F42CD">
      <w:pPr>
        <w:spacing w:after="120" w:line="259" w:lineRule="auto"/>
        <w:jc w:val="both"/>
        <w:rPr>
          <w:rFonts w:ascii="Times New Roman" w:eastAsia="Adobe Myungjo Std M" w:hAnsi="Times New Roman"/>
          <w:sz w:val="24"/>
          <w:szCs w:val="24"/>
        </w:rPr>
      </w:pPr>
      <w:r w:rsidRPr="006734CF">
        <w:rPr>
          <w:rFonts w:ascii="Times New Roman" w:eastAsia="Adobe Myungjo Std M" w:hAnsi="Times New Roman"/>
          <w:sz w:val="24"/>
          <w:szCs w:val="24"/>
        </w:rPr>
        <w:t>Автоматизированная обработка персональных данных - обработка персональных данных с использованием средств вычислительной техники.</w:t>
      </w:r>
    </w:p>
    <w:p w14:paraId="43ABA116" w14:textId="77777777" w:rsidR="000F5A23" w:rsidRPr="006734CF" w:rsidRDefault="000F5A23" w:rsidP="002F42CD">
      <w:pPr>
        <w:spacing w:after="120" w:line="259" w:lineRule="auto"/>
        <w:jc w:val="both"/>
        <w:rPr>
          <w:rFonts w:ascii="Times New Roman" w:eastAsia="Adobe Myungjo Std M" w:hAnsi="Times New Roman"/>
          <w:sz w:val="24"/>
          <w:szCs w:val="24"/>
        </w:rPr>
      </w:pPr>
      <w:r w:rsidRPr="006734CF">
        <w:rPr>
          <w:rFonts w:ascii="Times New Roman" w:eastAsia="Adobe Myungjo Std M" w:hAnsi="Times New Roman"/>
          <w:sz w:val="24"/>
          <w:szCs w:val="24"/>
        </w:rPr>
        <w:t>Авторизация – подтверждение прав пользователя на совершение действий на сайте (оплата товара, заказ доставки, ознакомление и совершение действий с информацией, отображаемой в личном кабинете и пр.) путем прохождения пользователем процедур идентификации и аутентификации.</w:t>
      </w:r>
    </w:p>
    <w:p w14:paraId="3FB35E6C"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Безопасность – состояние защищенности жизненно важных интересов личности, общества и государства от внутренних и внешних угроз.</w:t>
      </w:r>
    </w:p>
    <w:p w14:paraId="5F3A38AA"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Безопасность информации – состояние защищённости информации,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информации.</w:t>
      </w:r>
    </w:p>
    <w:p w14:paraId="579CAD05"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14:paraId="30A67BCC"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7DE818EC"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Доступ к персональным данным – возможность получения информации и ее использования.</w:t>
      </w:r>
    </w:p>
    <w:p w14:paraId="4C111171"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14:paraId="45D6F1B2"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lastRenderedPageBreak/>
        <w:t>Защита персональных данных –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Общества.</w:t>
      </w:r>
    </w:p>
    <w:p w14:paraId="620304BE"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Идентификация – присвоение субъектам и объектам доступа идентификатора и (или) сравнение предъявляемого идентификатора с перечнем присвоенных идентификаторов.</w:t>
      </w:r>
    </w:p>
    <w:p w14:paraId="28D9C704"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Информационная система – взаимосвязанная совокупность средств, методов и персонала, используемых для сбора, хранения, обработки и выдачи информации.</w:t>
      </w:r>
    </w:p>
    <w:p w14:paraId="45B49DB3"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D12AD2D"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Информация – сведения (сообщения, данные) независимо от формы их представления.</w:t>
      </w:r>
    </w:p>
    <w:p w14:paraId="108A6653"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03230FB6" w14:textId="3009CE0D" w:rsidR="002F42CD"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 xml:space="preserve">Контрагент – юридическое лицо, ИП, физическое лицо с которым заключается договор </w:t>
      </w:r>
      <w:r w:rsidR="002F42CD">
        <w:rPr>
          <w:rFonts w:ascii="Times New Roman" w:hAnsi="Times New Roman"/>
          <w:sz w:val="24"/>
          <w:szCs w:val="24"/>
        </w:rPr>
        <w:t xml:space="preserve">на </w:t>
      </w:r>
      <w:r w:rsidRPr="006734CF">
        <w:rPr>
          <w:rFonts w:ascii="Times New Roman" w:hAnsi="Times New Roman"/>
          <w:sz w:val="24"/>
          <w:szCs w:val="24"/>
        </w:rPr>
        <w:t>поставку товар</w:t>
      </w:r>
      <w:r w:rsidR="002F42CD">
        <w:rPr>
          <w:rFonts w:ascii="Times New Roman" w:hAnsi="Times New Roman"/>
          <w:sz w:val="24"/>
          <w:szCs w:val="24"/>
        </w:rPr>
        <w:t xml:space="preserve">а, выполнения работы, оказания услуги. </w:t>
      </w:r>
    </w:p>
    <w:p w14:paraId="7505E16A" w14:textId="217AE800"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14:paraId="755CF8F3"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3EB0EBD"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BA1323E"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Объект информатизации – совокупность информационных ресурсов, средств и систем обработки информации, используемых в соответствии с заданной информационной технологией, средств обеспечения объекта информатизации, помещений или объектов (зданий, сооружений, технических средств), в которых они установлены, или помещения и объекты, предназначенные для ведения конфиденциальных переговоров.</w:t>
      </w:r>
    </w:p>
    <w:p w14:paraId="4211363C"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95A811A"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Персональные данные – любая информация, относящаяся к прямо или косвенно определенному или определяемому лицу (субъекту персональных данных).</w:t>
      </w:r>
    </w:p>
    <w:p w14:paraId="10178C1A"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Потребитель - физическое лицо, либо имеющее намерение заказать или приобрести, либо заказывающее, приобретающее или использующее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72668A1F"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Правила разграничения доступа – совокупность правил, регламентирующих права доступа субъектов доступа к объектам доступа.</w:t>
      </w:r>
    </w:p>
    <w:p w14:paraId="62CDCECE"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lastRenderedPageBreak/>
        <w:t>Распространение персональных данных - действия, направленные на раскрытие персональных данных неопределенному кругу лиц.</w:t>
      </w:r>
    </w:p>
    <w:p w14:paraId="0C83A54F"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Работник - физическое лицо, вступившее в трудовые отношения с работодателем (Обществом).</w:t>
      </w:r>
    </w:p>
    <w:p w14:paraId="31696D77"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Работодатель - физическое лицо либо юридическое лицо (Обществом), вступившее в трудовые отношения с работником.</w:t>
      </w:r>
    </w:p>
    <w:p w14:paraId="349936B0"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Сайт - совокупность программ для электронных вычислительных машин, баз данных, графических и текстовых материалов, объединённых единым назначением и обеспечивающих доступ к информации посредством сети Интернет по определённому сетевому адресу (URL – ссылки).</w:t>
      </w:r>
    </w:p>
    <w:p w14:paraId="74D3CA36"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Соискатели - люди, претендующие на свободную вакансию в Обществе, и заявившие о своем желании тем или иным способом: отправкой резюме, личным посещением организации.</w:t>
      </w:r>
    </w:p>
    <w:p w14:paraId="7C01765F"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 xml:space="preserve">Средства вычислительной техники </w:t>
      </w:r>
      <w:r w:rsidRPr="006734CF">
        <w:rPr>
          <w:rFonts w:ascii="Times New Roman" w:hAnsi="Times New Roman"/>
          <w:sz w:val="24"/>
          <w:szCs w:val="24"/>
        </w:rPr>
        <w:noBreakHyphen/>
        <w:t xml:space="preserve">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14:paraId="5F2704FC"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Субъект персональных данных - физическое лицо, к которому относятся обрабатываемые персональные данные.</w:t>
      </w:r>
    </w:p>
    <w:p w14:paraId="76F715BB"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0098D24"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Угроза или опасностью утраты персональных данных –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14:paraId="09784844"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субъектов персональных данных или в результате которых уничтожаются материальные носители персональных данных;</w:t>
      </w:r>
    </w:p>
    <w:p w14:paraId="6679164B"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Уполномоченные должностные лица – работники Общества, которым необходим доступ к персональным данным субъектов персональных данных для выполнения функциональных обязанностей.</w:t>
      </w:r>
    </w:p>
    <w:p w14:paraId="4E592E94"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Уполномоченное оператором лицо – лицо, которому на основании договора оператор поручает обработку персональных данных.</w:t>
      </w:r>
    </w:p>
    <w:p w14:paraId="4E5CCAA4"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 xml:space="preserve">Целостность информации </w:t>
      </w:r>
      <w:r w:rsidRPr="006734CF">
        <w:rPr>
          <w:rFonts w:ascii="Times New Roman" w:hAnsi="Times New Roman"/>
          <w:sz w:val="24"/>
          <w:szCs w:val="24"/>
        </w:rPr>
        <w:noBreakHyphen/>
        <w:t xml:space="preserve">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14:paraId="58D6DE7A"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URL </w:t>
      </w:r>
      <w:r w:rsidRPr="006734CF">
        <w:rPr>
          <w:rFonts w:ascii="Times New Roman" w:eastAsiaTheme="majorEastAsia" w:hAnsi="Times New Roman"/>
          <w:b/>
          <w:bCs/>
          <w:sz w:val="24"/>
          <w:szCs w:val="24"/>
        </w:rPr>
        <w:t>— </w:t>
      </w:r>
      <w:r w:rsidRPr="006734CF">
        <w:rPr>
          <w:rFonts w:ascii="Times New Roman" w:hAnsi="Times New Roman"/>
          <w:sz w:val="24"/>
          <w:szCs w:val="24"/>
        </w:rPr>
        <w:t>это унифицированный указатель ресурса, представляющий собой символьное обозначение, определяющее адрес сайта в сети Интернет, включающее в себя информацию о способе доступа к ресурсу, его местоположении на сервере, а также, при необходимости, дополнительные параметры, идентифицирующие запрашиваемые данные.</w:t>
      </w:r>
    </w:p>
    <w:p w14:paraId="4621D38C" w14:textId="77777777" w:rsidR="000F5A23" w:rsidRPr="006734CF" w:rsidRDefault="000F5A23" w:rsidP="002F42CD">
      <w:pPr>
        <w:spacing w:after="120" w:line="259" w:lineRule="auto"/>
        <w:jc w:val="both"/>
        <w:rPr>
          <w:rFonts w:ascii="Times New Roman" w:hAnsi="Times New Roman"/>
          <w:sz w:val="24"/>
          <w:szCs w:val="24"/>
        </w:rPr>
      </w:pPr>
      <w:r w:rsidRPr="006734CF">
        <w:rPr>
          <w:rFonts w:ascii="Times New Roman" w:hAnsi="Times New Roman"/>
          <w:sz w:val="24"/>
          <w:szCs w:val="24"/>
        </w:rPr>
        <w:t>Действие данной политики распространяется на сайты, расположенные по следующим URL ссылкам:</w:t>
      </w:r>
    </w:p>
    <w:p w14:paraId="0EBA630B" w14:textId="71CDC4F7" w:rsidR="000F5A23" w:rsidRPr="002F42CD" w:rsidRDefault="000F5A23" w:rsidP="002F42CD">
      <w:pPr>
        <w:numPr>
          <w:ilvl w:val="0"/>
          <w:numId w:val="22"/>
        </w:numPr>
        <w:spacing w:after="120" w:line="259" w:lineRule="auto"/>
        <w:jc w:val="both"/>
        <w:rPr>
          <w:rFonts w:ascii="Times New Roman" w:hAnsi="Times New Roman"/>
          <w:sz w:val="24"/>
          <w:szCs w:val="24"/>
        </w:rPr>
      </w:pPr>
      <w:hyperlink r:id="rId7" w:history="1">
        <w:r w:rsidRPr="007974E9">
          <w:rPr>
            <w:rStyle w:val="af1"/>
            <w:rFonts w:ascii="Times New Roman" w:hAnsi="Times New Roman"/>
            <w:color w:val="auto"/>
            <w:sz w:val="24"/>
            <w:szCs w:val="24"/>
            <w:u w:val="none"/>
          </w:rPr>
          <w:t>https://for-est.ru/</w:t>
        </w:r>
      </w:hyperlink>
    </w:p>
    <w:p w14:paraId="7F5776A0" w14:textId="77777777" w:rsidR="002F42CD" w:rsidRPr="007974E9" w:rsidRDefault="002F42CD" w:rsidP="002F42CD">
      <w:pPr>
        <w:spacing w:after="120" w:line="259" w:lineRule="auto"/>
        <w:ind w:left="720"/>
        <w:jc w:val="both"/>
        <w:rPr>
          <w:rFonts w:ascii="Times New Roman" w:hAnsi="Times New Roman"/>
          <w:sz w:val="24"/>
          <w:szCs w:val="24"/>
        </w:rPr>
      </w:pPr>
    </w:p>
    <w:p w14:paraId="0D8AAB7A" w14:textId="268180A6" w:rsidR="000F5A23" w:rsidRPr="00334944" w:rsidRDefault="000F5A23" w:rsidP="002F42CD">
      <w:pPr>
        <w:autoSpaceDE w:val="0"/>
        <w:autoSpaceDN w:val="0"/>
        <w:adjustRightInd w:val="0"/>
        <w:spacing w:after="120" w:line="240" w:lineRule="auto"/>
        <w:jc w:val="center"/>
        <w:rPr>
          <w:rFonts w:ascii="Times New Roman" w:hAnsi="Times New Roman"/>
          <w:b/>
          <w:bCs/>
          <w:sz w:val="24"/>
          <w:szCs w:val="24"/>
          <w:lang w:eastAsia="ru-RU"/>
        </w:rPr>
      </w:pPr>
      <w:r w:rsidRPr="000F5A23">
        <w:rPr>
          <w:rFonts w:ascii="Times New Roman" w:hAnsi="Times New Roman"/>
          <w:b/>
          <w:bCs/>
          <w:sz w:val="24"/>
          <w:szCs w:val="24"/>
          <w:lang w:eastAsia="ru-RU"/>
        </w:rPr>
        <w:t>2. Права и обязанности</w:t>
      </w:r>
    </w:p>
    <w:p w14:paraId="5A4564F0" w14:textId="51A411DC" w:rsidR="00146E4B" w:rsidRPr="0033494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 xml:space="preserve"> </w:t>
      </w:r>
      <w:r w:rsidR="000F5A23" w:rsidRPr="00334944">
        <w:rPr>
          <w:rFonts w:ascii="Times New Roman" w:hAnsi="Times New Roman"/>
          <w:sz w:val="24"/>
          <w:szCs w:val="24"/>
          <w:lang w:eastAsia="ru-RU"/>
        </w:rPr>
        <w:t xml:space="preserve">2.1. </w:t>
      </w:r>
      <w:r w:rsidR="000F5A23" w:rsidRPr="006734CF">
        <w:rPr>
          <w:rFonts w:ascii="Times New Roman" w:hAnsi="Times New Roman"/>
          <w:sz w:val="24"/>
          <w:szCs w:val="24"/>
        </w:rPr>
        <w:t>Общество как оператор персональных данных в праве:</w:t>
      </w:r>
    </w:p>
    <w:p w14:paraId="333E30B7" w14:textId="77777777" w:rsidR="00146E4B" w:rsidRPr="00334944" w:rsidRDefault="00146E4B" w:rsidP="002F42CD">
      <w:pPr>
        <w:numPr>
          <w:ilvl w:val="0"/>
          <w:numId w:val="2"/>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w:t>
      </w:r>
      <w:r w:rsidRPr="00334944">
        <w:rPr>
          <w:rFonts w:ascii="Times New Roman" w:hAnsi="Times New Roman"/>
          <w:sz w:val="24"/>
          <w:szCs w:val="24"/>
          <w:lang w:eastAsia="ru-RU"/>
        </w:rPr>
        <w:lastRenderedPageBreak/>
        <w:t>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3DFBB0A" w14:textId="77777777" w:rsidR="00146E4B" w:rsidRPr="00334944" w:rsidRDefault="00146E4B" w:rsidP="002F42CD">
      <w:pPr>
        <w:numPr>
          <w:ilvl w:val="0"/>
          <w:numId w:val="2"/>
        </w:numPr>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5ED8F1C0" w14:textId="4AD68DEB" w:rsidR="000F5A23" w:rsidRPr="00334944" w:rsidRDefault="000F5A23" w:rsidP="002F42CD">
      <w:pPr>
        <w:numPr>
          <w:ilvl w:val="0"/>
          <w:numId w:val="2"/>
        </w:numPr>
        <w:autoSpaceDE w:val="0"/>
        <w:autoSpaceDN w:val="0"/>
        <w:adjustRightInd w:val="0"/>
        <w:spacing w:after="120" w:line="240" w:lineRule="auto"/>
        <w:jc w:val="both"/>
        <w:rPr>
          <w:rFonts w:ascii="Times New Roman" w:hAnsi="Times New Roman"/>
          <w:sz w:val="24"/>
          <w:szCs w:val="24"/>
          <w:lang w:eastAsia="ru-RU"/>
        </w:rPr>
      </w:pPr>
      <w:r w:rsidRPr="006734CF">
        <w:rPr>
          <w:rFonts w:ascii="Times New Roman" w:hAnsi="Times New Roman"/>
          <w:sz w:val="24"/>
          <w:szCs w:val="24"/>
        </w:rPr>
        <w:t>предоставлять персональные данные субъектов третьим лицам, если это предусмотрено действующим законодательством (федеральные органы законодательной, исполнительной, судебной, правоохранительной власти);</w:t>
      </w:r>
    </w:p>
    <w:p w14:paraId="3C5851A0" w14:textId="24D46C20" w:rsidR="00334944" w:rsidRPr="00334944" w:rsidRDefault="00334944" w:rsidP="002F42CD">
      <w:pPr>
        <w:numPr>
          <w:ilvl w:val="0"/>
          <w:numId w:val="2"/>
        </w:numPr>
        <w:autoSpaceDE w:val="0"/>
        <w:autoSpaceDN w:val="0"/>
        <w:adjustRightInd w:val="0"/>
        <w:spacing w:after="120" w:line="240" w:lineRule="auto"/>
        <w:jc w:val="both"/>
        <w:rPr>
          <w:rFonts w:ascii="Times New Roman" w:hAnsi="Times New Roman"/>
          <w:sz w:val="24"/>
          <w:szCs w:val="24"/>
          <w:lang w:eastAsia="ru-RU"/>
        </w:rPr>
      </w:pPr>
      <w:r w:rsidRPr="006734CF">
        <w:rPr>
          <w:rFonts w:ascii="Times New Roman" w:hAnsi="Times New Roman"/>
          <w:sz w:val="24"/>
          <w:szCs w:val="24"/>
        </w:rPr>
        <w:t>отстаивать свои интересы в суде;</w:t>
      </w:r>
    </w:p>
    <w:p w14:paraId="37FF40F0" w14:textId="5B7D52DF" w:rsidR="00334944" w:rsidRPr="00334944" w:rsidRDefault="00334944" w:rsidP="002F42CD">
      <w:pPr>
        <w:numPr>
          <w:ilvl w:val="0"/>
          <w:numId w:val="2"/>
        </w:numPr>
        <w:autoSpaceDE w:val="0"/>
        <w:autoSpaceDN w:val="0"/>
        <w:adjustRightInd w:val="0"/>
        <w:spacing w:after="120" w:line="240" w:lineRule="auto"/>
        <w:jc w:val="both"/>
        <w:rPr>
          <w:rFonts w:ascii="Times New Roman" w:hAnsi="Times New Roman"/>
          <w:sz w:val="24"/>
          <w:szCs w:val="24"/>
          <w:lang w:eastAsia="ru-RU"/>
        </w:rPr>
      </w:pPr>
      <w:r w:rsidRPr="006734CF">
        <w:rPr>
          <w:rFonts w:ascii="Times New Roman" w:hAnsi="Times New Roman"/>
          <w:sz w:val="24"/>
          <w:szCs w:val="24"/>
        </w:rPr>
        <w:t>отказывать в предоставлении персональных данных в случаях, предусмотренных законодательством;</w:t>
      </w:r>
    </w:p>
    <w:p w14:paraId="03CE2022" w14:textId="77777777" w:rsidR="00334944" w:rsidRPr="00334944" w:rsidRDefault="00334944" w:rsidP="002F42CD">
      <w:pPr>
        <w:numPr>
          <w:ilvl w:val="0"/>
          <w:numId w:val="2"/>
        </w:numPr>
        <w:autoSpaceDE w:val="0"/>
        <w:autoSpaceDN w:val="0"/>
        <w:adjustRightInd w:val="0"/>
        <w:spacing w:after="120" w:line="240" w:lineRule="auto"/>
        <w:jc w:val="both"/>
        <w:rPr>
          <w:rFonts w:ascii="Times New Roman" w:hAnsi="Times New Roman"/>
          <w:sz w:val="24"/>
          <w:szCs w:val="24"/>
          <w:lang w:eastAsia="ru-RU"/>
        </w:rPr>
      </w:pPr>
      <w:r w:rsidRPr="006734CF">
        <w:rPr>
          <w:rFonts w:ascii="Times New Roman" w:hAnsi="Times New Roman"/>
          <w:sz w:val="24"/>
          <w:szCs w:val="24"/>
        </w:rPr>
        <w:t>использовать персональные данные субъекта без его согласия, в случаях, предусмотренных законодательством.</w:t>
      </w:r>
    </w:p>
    <w:p w14:paraId="4BDAC63A" w14:textId="320CEB81" w:rsidR="00334944" w:rsidRPr="00334944" w:rsidRDefault="00146E4B" w:rsidP="002F42CD">
      <w:pPr>
        <w:pStyle w:val="a7"/>
        <w:numPr>
          <w:ilvl w:val="1"/>
          <w:numId w:val="23"/>
        </w:numPr>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 xml:space="preserve"> </w:t>
      </w:r>
      <w:r w:rsidR="00334944" w:rsidRPr="00334944">
        <w:rPr>
          <w:rFonts w:ascii="Times New Roman" w:hAnsi="Times New Roman"/>
          <w:sz w:val="24"/>
          <w:szCs w:val="24"/>
        </w:rPr>
        <w:t>Общество как оператор персональных данных обязано:</w:t>
      </w:r>
    </w:p>
    <w:p w14:paraId="4D5C77D9" w14:textId="77777777" w:rsidR="00146E4B" w:rsidRPr="00334944" w:rsidRDefault="00146E4B" w:rsidP="002F42CD">
      <w:pPr>
        <w:numPr>
          <w:ilvl w:val="0"/>
          <w:numId w:val="3"/>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14:paraId="6F6E8FC7" w14:textId="77777777" w:rsidR="00146E4B" w:rsidRPr="00334944" w:rsidRDefault="00146E4B" w:rsidP="002F42CD">
      <w:pPr>
        <w:numPr>
          <w:ilvl w:val="0"/>
          <w:numId w:val="3"/>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F8EBE39" w14:textId="762E196C" w:rsidR="00146E4B" w:rsidRPr="00334944" w:rsidRDefault="00146E4B" w:rsidP="002F42CD">
      <w:pPr>
        <w:numPr>
          <w:ilvl w:val="0"/>
          <w:numId w:val="3"/>
        </w:numPr>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w:t>
      </w:r>
      <w:r w:rsidR="00334944">
        <w:rPr>
          <w:rFonts w:ascii="Times New Roman" w:hAnsi="Times New Roman"/>
          <w:sz w:val="24"/>
          <w:szCs w:val="24"/>
          <w:lang w:eastAsia="ru-RU"/>
        </w:rPr>
        <w:t xml:space="preserve">) </w:t>
      </w:r>
      <w:r w:rsidRPr="00334944">
        <w:rPr>
          <w:rFonts w:ascii="Times New Roman" w:hAnsi="Times New Roman"/>
          <w:sz w:val="24"/>
          <w:szCs w:val="24"/>
          <w:lang w:eastAsia="ru-RU"/>
        </w:rPr>
        <w:t>по запросу этого органа необходимую информацию</w:t>
      </w:r>
      <w:r w:rsidR="00334944" w:rsidRPr="00334944">
        <w:rPr>
          <w:rFonts w:ascii="Times New Roman" w:hAnsi="Times New Roman"/>
          <w:sz w:val="24"/>
          <w:szCs w:val="24"/>
          <w:lang w:eastAsia="ru-RU"/>
        </w:rPr>
        <w:t>.</w:t>
      </w:r>
    </w:p>
    <w:p w14:paraId="6E0EB7E2" w14:textId="3E34E8AC" w:rsidR="00334944" w:rsidRPr="00334944" w:rsidRDefault="00334944" w:rsidP="002F42CD">
      <w:pPr>
        <w:numPr>
          <w:ilvl w:val="0"/>
          <w:numId w:val="3"/>
        </w:numPr>
        <w:autoSpaceDE w:val="0"/>
        <w:autoSpaceDN w:val="0"/>
        <w:adjustRightInd w:val="0"/>
        <w:spacing w:after="120" w:line="240" w:lineRule="auto"/>
        <w:jc w:val="both"/>
        <w:rPr>
          <w:rFonts w:ascii="Times New Roman" w:hAnsi="Times New Roman"/>
          <w:sz w:val="24"/>
          <w:szCs w:val="24"/>
          <w:lang w:eastAsia="ru-RU"/>
        </w:rPr>
      </w:pPr>
      <w:r w:rsidRPr="006734CF">
        <w:rPr>
          <w:rFonts w:ascii="Times New Roman" w:hAnsi="Times New Roman"/>
          <w:sz w:val="24"/>
          <w:szCs w:val="24"/>
        </w:rPr>
        <w:t>обеспечить каждому субъекту персональных данных возможность ознакомления с документами и материалами, содержащими их персональные данные, если иное не предусмотрено законом;</w:t>
      </w:r>
    </w:p>
    <w:p w14:paraId="7C298FE5" w14:textId="421E3F1F" w:rsidR="00334944" w:rsidRPr="00334944" w:rsidRDefault="00334944" w:rsidP="002F42CD">
      <w:pPr>
        <w:pStyle w:val="a7"/>
        <w:numPr>
          <w:ilvl w:val="0"/>
          <w:numId w:val="3"/>
        </w:numPr>
        <w:spacing w:after="120" w:line="259" w:lineRule="auto"/>
        <w:jc w:val="both"/>
        <w:rPr>
          <w:rFonts w:ascii="Times New Roman" w:hAnsi="Times New Roman"/>
          <w:sz w:val="24"/>
          <w:szCs w:val="24"/>
        </w:rPr>
      </w:pPr>
      <w:r w:rsidRPr="00334944">
        <w:rPr>
          <w:rFonts w:ascii="Times New Roman" w:hAnsi="Times New Roman"/>
          <w:sz w:val="24"/>
          <w:szCs w:val="24"/>
        </w:rPr>
        <w:t>вносить необходимые изменения, уничтожать или блокировать персональные данные в случае предоставления субъектом неполных, устаревших, недостоверных или незаконно полученных персональных данных, а также уведомлять о своих действиях субъекта персональных данных;</w:t>
      </w:r>
    </w:p>
    <w:p w14:paraId="22249781" w14:textId="77777777" w:rsidR="00146E4B" w:rsidRPr="00334944" w:rsidRDefault="00146E4B" w:rsidP="002F42CD">
      <w:pPr>
        <w:numPr>
          <w:ilvl w:val="0"/>
          <w:numId w:val="3"/>
        </w:numPr>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w:t>
      </w:r>
      <w:r w:rsidRPr="00536FC2">
        <w:rPr>
          <w:rFonts w:ascii="Times New Roman" w:hAnsi="Times New Roman"/>
          <w:sz w:val="24"/>
          <w:szCs w:val="24"/>
          <w:lang w:eastAsia="ru-RU"/>
        </w:rPr>
        <w:t xml:space="preserve"> системой обнаружения, предупреждения и ликвидации последствий компьютерных атак на информационные </w:t>
      </w:r>
      <w:r w:rsidRPr="00334944">
        <w:rPr>
          <w:rFonts w:ascii="Times New Roman" w:hAnsi="Times New Roman"/>
          <w:sz w:val="24"/>
          <w:szCs w:val="24"/>
          <w:lang w:eastAsia="ru-RU"/>
        </w:rPr>
        <w:t>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70D50102" w14:textId="18581841" w:rsidR="00146E4B" w:rsidRPr="007974E9" w:rsidRDefault="00334944" w:rsidP="002F42CD">
      <w:pPr>
        <w:autoSpaceDE w:val="0"/>
        <w:autoSpaceDN w:val="0"/>
        <w:adjustRightInd w:val="0"/>
        <w:spacing w:after="120" w:line="240" w:lineRule="auto"/>
        <w:jc w:val="both"/>
        <w:rPr>
          <w:rFonts w:ascii="Times New Roman" w:hAnsi="Times New Roman"/>
          <w:sz w:val="24"/>
          <w:szCs w:val="24"/>
          <w:lang w:eastAsia="ru-RU"/>
        </w:rPr>
      </w:pPr>
      <w:r w:rsidRPr="00334944">
        <w:rPr>
          <w:rFonts w:ascii="Times New Roman" w:hAnsi="Times New Roman"/>
          <w:sz w:val="24"/>
          <w:szCs w:val="24"/>
          <w:lang w:eastAsia="ru-RU"/>
        </w:rPr>
        <w:t>2.3</w:t>
      </w:r>
      <w:r w:rsidR="00146E4B" w:rsidRPr="00334944">
        <w:rPr>
          <w:rFonts w:ascii="Times New Roman" w:hAnsi="Times New Roman"/>
          <w:sz w:val="24"/>
          <w:szCs w:val="24"/>
          <w:lang w:eastAsia="ru-RU"/>
        </w:rPr>
        <w:t xml:space="preserve">. Субъект </w:t>
      </w:r>
      <w:r w:rsidR="00146E4B" w:rsidRPr="007974E9">
        <w:rPr>
          <w:rFonts w:ascii="Times New Roman" w:hAnsi="Times New Roman"/>
          <w:sz w:val="24"/>
          <w:szCs w:val="24"/>
          <w:lang w:eastAsia="ru-RU"/>
        </w:rPr>
        <w:t>персональных данных имеет право:</w:t>
      </w:r>
    </w:p>
    <w:p w14:paraId="36949F11" w14:textId="1B8E53E4" w:rsidR="00146E4B" w:rsidRPr="007974E9" w:rsidRDefault="00146E4B" w:rsidP="002F42CD">
      <w:pPr>
        <w:numPr>
          <w:ilvl w:val="0"/>
          <w:numId w:val="4"/>
        </w:numPr>
        <w:tabs>
          <w:tab w:val="clear" w:pos="540"/>
        </w:tabs>
        <w:autoSpaceDE w:val="0"/>
        <w:autoSpaceDN w:val="0"/>
        <w:adjustRightInd w:val="0"/>
        <w:spacing w:before="120" w:after="120" w:line="240" w:lineRule="auto"/>
        <w:jc w:val="both"/>
        <w:rPr>
          <w:rFonts w:ascii="Times New Roman" w:hAnsi="Times New Roman"/>
          <w:sz w:val="24"/>
          <w:szCs w:val="24"/>
          <w:lang w:eastAsia="ru-RU"/>
        </w:rPr>
      </w:pPr>
      <w:r w:rsidRPr="007974E9">
        <w:rPr>
          <w:rFonts w:ascii="Times New Roman" w:hAnsi="Times New Roman"/>
          <w:sz w:val="24"/>
          <w:szCs w:val="24"/>
          <w:lang w:eastAsia="ru-RU"/>
        </w:rPr>
        <w:t xml:space="preserve">получать информацию, касающуюся обработки его персональных данных, </w:t>
      </w:r>
      <w:r w:rsidR="00334944" w:rsidRPr="006734CF">
        <w:rPr>
          <w:rFonts w:ascii="Times New Roman" w:hAnsi="Times New Roman"/>
          <w:sz w:val="24"/>
          <w:szCs w:val="24"/>
        </w:rPr>
        <w:t xml:space="preserve">в том числе о сроках их </w:t>
      </w:r>
      <w:r w:rsidR="00334944" w:rsidRPr="007974E9">
        <w:rPr>
          <w:rFonts w:ascii="Times New Roman" w:hAnsi="Times New Roman"/>
          <w:sz w:val="24"/>
          <w:szCs w:val="24"/>
        </w:rPr>
        <w:t xml:space="preserve">хранения. </w:t>
      </w:r>
      <w:r w:rsidR="00334944" w:rsidRPr="007974E9">
        <w:rPr>
          <w:rFonts w:ascii="Times New Roman" w:hAnsi="Times New Roman"/>
          <w:sz w:val="24"/>
          <w:szCs w:val="24"/>
          <w:lang w:eastAsia="ru-RU"/>
        </w:rPr>
        <w:t>Сведения</w:t>
      </w:r>
      <w:r w:rsidRPr="007974E9">
        <w:rPr>
          <w:rFonts w:ascii="Times New Roman" w:hAnsi="Times New Roman"/>
          <w:sz w:val="24"/>
          <w:szCs w:val="24"/>
          <w:lang w:eastAsia="ru-RU"/>
        </w:rPr>
        <w:t xml:space="preserve">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EA71408" w14:textId="77777777" w:rsidR="00146E4B" w:rsidRPr="007974E9" w:rsidRDefault="00146E4B" w:rsidP="002F42CD">
      <w:pPr>
        <w:numPr>
          <w:ilvl w:val="0"/>
          <w:numId w:val="4"/>
        </w:numPr>
        <w:tabs>
          <w:tab w:val="clear" w:pos="540"/>
        </w:tabs>
        <w:autoSpaceDE w:val="0"/>
        <w:autoSpaceDN w:val="0"/>
        <w:adjustRightInd w:val="0"/>
        <w:spacing w:before="120" w:after="120" w:line="240" w:lineRule="auto"/>
        <w:jc w:val="both"/>
        <w:rPr>
          <w:rFonts w:ascii="Times New Roman" w:hAnsi="Times New Roman"/>
          <w:sz w:val="24"/>
          <w:szCs w:val="24"/>
          <w:lang w:eastAsia="ru-RU"/>
        </w:rPr>
      </w:pPr>
      <w:r w:rsidRPr="007974E9">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F3C0598" w14:textId="77777777" w:rsidR="00334944" w:rsidRPr="007974E9" w:rsidRDefault="00334944" w:rsidP="002F42CD">
      <w:pPr>
        <w:numPr>
          <w:ilvl w:val="0"/>
          <w:numId w:val="4"/>
        </w:numPr>
        <w:tabs>
          <w:tab w:val="clear" w:pos="540"/>
        </w:tabs>
        <w:autoSpaceDE w:val="0"/>
        <w:autoSpaceDN w:val="0"/>
        <w:adjustRightInd w:val="0"/>
        <w:spacing w:before="120" w:after="120" w:line="240" w:lineRule="auto"/>
        <w:jc w:val="both"/>
        <w:rPr>
          <w:rFonts w:ascii="Times New Roman" w:hAnsi="Times New Roman"/>
          <w:sz w:val="24"/>
          <w:szCs w:val="24"/>
          <w:lang w:eastAsia="ru-RU"/>
        </w:rPr>
      </w:pPr>
      <w:r w:rsidRPr="006734CF">
        <w:rPr>
          <w:rFonts w:ascii="Times New Roman" w:hAnsi="Times New Roman"/>
          <w:sz w:val="24"/>
          <w:szCs w:val="24"/>
        </w:rPr>
        <w:t>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14:paraId="4A21DFF8" w14:textId="0AD9C3DF" w:rsidR="00334944" w:rsidRPr="007974E9" w:rsidRDefault="00334944" w:rsidP="002F42CD">
      <w:pPr>
        <w:numPr>
          <w:ilvl w:val="0"/>
          <w:numId w:val="4"/>
        </w:numPr>
        <w:tabs>
          <w:tab w:val="clear" w:pos="540"/>
        </w:tabs>
        <w:autoSpaceDE w:val="0"/>
        <w:autoSpaceDN w:val="0"/>
        <w:adjustRightInd w:val="0"/>
        <w:spacing w:before="120" w:after="120" w:line="240" w:lineRule="auto"/>
        <w:jc w:val="both"/>
        <w:rPr>
          <w:rFonts w:ascii="Times New Roman" w:hAnsi="Times New Roman"/>
          <w:sz w:val="24"/>
          <w:szCs w:val="24"/>
          <w:lang w:eastAsia="ru-RU"/>
        </w:rPr>
      </w:pPr>
      <w:r w:rsidRPr="006734CF">
        <w:rPr>
          <w:rFonts w:ascii="Times New Roman" w:hAnsi="Times New Roman"/>
          <w:sz w:val="24"/>
          <w:szCs w:val="24"/>
        </w:rPr>
        <w:lastRenderedPageBreak/>
        <w:t>обжаловать в уполномоченном органе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14:paraId="22F4E155" w14:textId="64F7E3F0" w:rsidR="007974E9" w:rsidRPr="006D0C56" w:rsidRDefault="006D0C56" w:rsidP="002F42CD">
      <w:pPr>
        <w:pStyle w:val="a7"/>
        <w:numPr>
          <w:ilvl w:val="1"/>
          <w:numId w:val="27"/>
        </w:num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 xml:space="preserve"> </w:t>
      </w:r>
      <w:r w:rsidR="007974E9" w:rsidRPr="006D0C56">
        <w:rPr>
          <w:rFonts w:ascii="Times New Roman" w:hAnsi="Times New Roman"/>
          <w:sz w:val="24"/>
          <w:szCs w:val="24"/>
        </w:rPr>
        <w:t>Субъект персональных данных обязан:</w:t>
      </w:r>
    </w:p>
    <w:p w14:paraId="1662A9A1" w14:textId="13BAD1A8" w:rsidR="007974E9" w:rsidRPr="007974E9" w:rsidRDefault="007974E9" w:rsidP="002F42CD">
      <w:pPr>
        <w:pStyle w:val="a7"/>
        <w:numPr>
          <w:ilvl w:val="0"/>
          <w:numId w:val="25"/>
        </w:numPr>
        <w:autoSpaceDE w:val="0"/>
        <w:autoSpaceDN w:val="0"/>
        <w:adjustRightInd w:val="0"/>
        <w:spacing w:before="120" w:after="120" w:line="240" w:lineRule="auto"/>
        <w:ind w:left="595" w:hanging="357"/>
        <w:jc w:val="both"/>
        <w:rPr>
          <w:rFonts w:ascii="Times New Roman" w:hAnsi="Times New Roman"/>
          <w:sz w:val="24"/>
          <w:szCs w:val="24"/>
        </w:rPr>
      </w:pPr>
      <w:r w:rsidRPr="007974E9">
        <w:rPr>
          <w:rFonts w:ascii="Times New Roman" w:hAnsi="Times New Roman"/>
          <w:sz w:val="24"/>
          <w:szCs w:val="24"/>
        </w:rPr>
        <w:t>передавать достоверные, необходимые для достижения целей обработки, персональные данные, а также подтверждать достоверность персональных данных предъявлением оригиналов документов;</w:t>
      </w:r>
    </w:p>
    <w:p w14:paraId="09B50563" w14:textId="77777777" w:rsidR="007974E9" w:rsidRDefault="007974E9" w:rsidP="002F42CD">
      <w:pPr>
        <w:pStyle w:val="a7"/>
        <w:numPr>
          <w:ilvl w:val="0"/>
          <w:numId w:val="25"/>
        </w:numPr>
        <w:autoSpaceDE w:val="0"/>
        <w:autoSpaceDN w:val="0"/>
        <w:adjustRightInd w:val="0"/>
        <w:spacing w:before="120" w:after="120" w:line="240" w:lineRule="auto"/>
        <w:ind w:left="595" w:hanging="357"/>
        <w:jc w:val="both"/>
        <w:rPr>
          <w:rFonts w:ascii="Times New Roman" w:hAnsi="Times New Roman"/>
          <w:sz w:val="24"/>
          <w:szCs w:val="24"/>
        </w:rPr>
      </w:pPr>
      <w:r w:rsidRPr="007974E9">
        <w:rPr>
          <w:rFonts w:ascii="Times New Roman" w:hAnsi="Times New Roman"/>
          <w:sz w:val="24"/>
          <w:szCs w:val="24"/>
        </w:rPr>
        <w:t>в случае изменения персональных данных, необходимых для достижения целей обработки, сообщить Обществу уточненные персональные данные и подтвердить изменения оригиналами документов;</w:t>
      </w:r>
    </w:p>
    <w:p w14:paraId="1BB35050" w14:textId="5C847B49" w:rsidR="00146E4B" w:rsidRDefault="007974E9" w:rsidP="002F42CD">
      <w:pPr>
        <w:pStyle w:val="a7"/>
        <w:numPr>
          <w:ilvl w:val="0"/>
          <w:numId w:val="25"/>
        </w:numPr>
        <w:autoSpaceDE w:val="0"/>
        <w:autoSpaceDN w:val="0"/>
        <w:adjustRightInd w:val="0"/>
        <w:spacing w:before="120" w:after="120" w:line="240" w:lineRule="auto"/>
        <w:ind w:left="595" w:hanging="357"/>
        <w:jc w:val="both"/>
        <w:rPr>
          <w:rFonts w:ascii="Times New Roman" w:hAnsi="Times New Roman"/>
          <w:sz w:val="24"/>
          <w:szCs w:val="24"/>
        </w:rPr>
      </w:pPr>
      <w:r w:rsidRPr="007974E9">
        <w:rPr>
          <w:rFonts w:ascii="Times New Roman" w:hAnsi="Times New Roman"/>
          <w:sz w:val="24"/>
          <w:szCs w:val="24"/>
        </w:rPr>
        <w:t>выполнять требования законодательства Российской Федерации.</w:t>
      </w:r>
    </w:p>
    <w:p w14:paraId="31E217DB" w14:textId="77777777" w:rsidR="00576B27" w:rsidRPr="00576B27" w:rsidRDefault="00576B27" w:rsidP="002F42CD">
      <w:pPr>
        <w:pStyle w:val="a7"/>
        <w:autoSpaceDE w:val="0"/>
        <w:autoSpaceDN w:val="0"/>
        <w:adjustRightInd w:val="0"/>
        <w:spacing w:before="120" w:after="120" w:line="240" w:lineRule="auto"/>
        <w:ind w:left="595"/>
        <w:jc w:val="both"/>
        <w:rPr>
          <w:rFonts w:ascii="Times New Roman" w:hAnsi="Times New Roman"/>
          <w:sz w:val="24"/>
          <w:szCs w:val="24"/>
        </w:rPr>
      </w:pPr>
    </w:p>
    <w:p w14:paraId="7C6D824C" w14:textId="102CA4C9" w:rsidR="002F42CD" w:rsidRPr="002F42CD" w:rsidRDefault="003F601C" w:rsidP="002F42CD">
      <w:pPr>
        <w:pStyle w:val="a7"/>
        <w:numPr>
          <w:ilvl w:val="0"/>
          <w:numId w:val="27"/>
        </w:numPr>
        <w:autoSpaceDE w:val="0"/>
        <w:autoSpaceDN w:val="0"/>
        <w:adjustRightInd w:val="0"/>
        <w:spacing w:after="120" w:line="240" w:lineRule="auto"/>
        <w:jc w:val="center"/>
        <w:rPr>
          <w:rFonts w:ascii="Times New Roman" w:hAnsi="Times New Roman"/>
          <w:b/>
          <w:bCs/>
          <w:sz w:val="24"/>
          <w:szCs w:val="24"/>
          <w:lang w:eastAsia="ru-RU"/>
        </w:rPr>
      </w:pPr>
      <w:r w:rsidRPr="002F42CD">
        <w:rPr>
          <w:rFonts w:ascii="Times New Roman" w:hAnsi="Times New Roman"/>
          <w:b/>
          <w:bCs/>
          <w:sz w:val="24"/>
          <w:szCs w:val="24"/>
          <w:lang w:eastAsia="ru-RU"/>
        </w:rPr>
        <w:t xml:space="preserve">Цели обработки, категории и перечень обрабатываемых персональных данных, категории субъектов персональных данных, </w:t>
      </w:r>
      <w:r w:rsidR="00D97055" w:rsidRPr="002F42CD">
        <w:rPr>
          <w:rFonts w:ascii="Times New Roman" w:hAnsi="Times New Roman"/>
          <w:b/>
          <w:bCs/>
          <w:sz w:val="24"/>
          <w:szCs w:val="24"/>
          <w:lang w:eastAsia="ru-RU"/>
        </w:rPr>
        <w:t>правовые основания</w:t>
      </w:r>
      <w:r w:rsidR="0052785C" w:rsidRPr="002F42CD">
        <w:rPr>
          <w:rFonts w:ascii="Times New Roman" w:hAnsi="Times New Roman"/>
          <w:b/>
          <w:bCs/>
          <w:sz w:val="24"/>
          <w:szCs w:val="24"/>
          <w:lang w:eastAsia="ru-RU"/>
        </w:rPr>
        <w:t xml:space="preserve">, перечень действий, </w:t>
      </w:r>
    </w:p>
    <w:p w14:paraId="67F2ECAA" w14:textId="33BD3380" w:rsidR="00576B27" w:rsidRPr="002F42CD" w:rsidRDefault="003F601C" w:rsidP="002F42CD">
      <w:pPr>
        <w:pStyle w:val="a7"/>
        <w:autoSpaceDE w:val="0"/>
        <w:autoSpaceDN w:val="0"/>
        <w:adjustRightInd w:val="0"/>
        <w:spacing w:after="120" w:line="240" w:lineRule="auto"/>
        <w:ind w:left="360"/>
        <w:jc w:val="center"/>
        <w:rPr>
          <w:rFonts w:ascii="Times New Roman" w:hAnsi="Times New Roman"/>
          <w:sz w:val="24"/>
          <w:szCs w:val="24"/>
          <w:lang w:eastAsia="ru-RU"/>
        </w:rPr>
      </w:pPr>
      <w:r w:rsidRPr="002F42CD">
        <w:rPr>
          <w:rFonts w:ascii="Times New Roman" w:hAnsi="Times New Roman"/>
          <w:b/>
          <w:bCs/>
          <w:sz w:val="24"/>
          <w:szCs w:val="24"/>
          <w:lang w:eastAsia="ru-RU"/>
        </w:rPr>
        <w:t>способы</w:t>
      </w:r>
      <w:r w:rsidR="0052785C" w:rsidRPr="002F42CD">
        <w:rPr>
          <w:rFonts w:ascii="Times New Roman" w:hAnsi="Times New Roman"/>
          <w:b/>
          <w:bCs/>
          <w:sz w:val="24"/>
          <w:szCs w:val="24"/>
          <w:lang w:eastAsia="ru-RU"/>
        </w:rPr>
        <w:t xml:space="preserve"> </w:t>
      </w:r>
      <w:r w:rsidRPr="002F42CD">
        <w:rPr>
          <w:rFonts w:ascii="Times New Roman" w:hAnsi="Times New Roman"/>
          <w:b/>
          <w:bCs/>
          <w:sz w:val="24"/>
          <w:szCs w:val="24"/>
          <w:lang w:eastAsia="ru-RU"/>
        </w:rPr>
        <w:t xml:space="preserve">обработки </w:t>
      </w:r>
      <w:r w:rsidR="0052785C" w:rsidRPr="002F42CD">
        <w:rPr>
          <w:rFonts w:ascii="Times New Roman" w:hAnsi="Times New Roman"/>
          <w:b/>
          <w:bCs/>
          <w:sz w:val="24"/>
          <w:szCs w:val="24"/>
          <w:lang w:eastAsia="ru-RU"/>
        </w:rPr>
        <w:t>персональных данных</w:t>
      </w:r>
    </w:p>
    <w:p w14:paraId="2EB918DC" w14:textId="50B3ABCF" w:rsidR="00146E4B" w:rsidRPr="007974E9" w:rsidRDefault="003E05B1" w:rsidP="002F42CD">
      <w:pPr>
        <w:autoSpaceDE w:val="0"/>
        <w:autoSpaceDN w:val="0"/>
        <w:adjustRightInd w:val="0"/>
        <w:spacing w:after="120" w:line="240" w:lineRule="auto"/>
        <w:jc w:val="both"/>
        <w:rPr>
          <w:rFonts w:ascii="Times New Roman" w:hAnsi="Times New Roman"/>
          <w:sz w:val="24"/>
          <w:szCs w:val="24"/>
          <w:lang w:eastAsia="ru-RU"/>
        </w:rPr>
      </w:pPr>
      <w:bookmarkStart w:id="4" w:name="sub_21"/>
      <w:bookmarkEnd w:id="4"/>
      <w:r>
        <w:rPr>
          <w:rFonts w:ascii="Times New Roman" w:hAnsi="Times New Roman"/>
          <w:sz w:val="24"/>
          <w:szCs w:val="24"/>
          <w:lang w:eastAsia="ru-RU"/>
        </w:rPr>
        <w:t>3</w:t>
      </w:r>
      <w:r w:rsidR="00146E4B" w:rsidRPr="007974E9">
        <w:rPr>
          <w:rFonts w:ascii="Times New Roman" w:hAnsi="Times New Roman"/>
          <w:sz w:val="24"/>
          <w:szCs w:val="24"/>
          <w:lang w:eastAsia="ru-RU"/>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DFB7070" w14:textId="14BED36E" w:rsidR="00146E4B" w:rsidRPr="007974E9" w:rsidRDefault="003E05B1"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3</w:t>
      </w:r>
      <w:r w:rsidR="00146E4B" w:rsidRPr="007974E9">
        <w:rPr>
          <w:rFonts w:ascii="Times New Roman" w:hAnsi="Times New Roman"/>
          <w:sz w:val="24"/>
          <w:szCs w:val="24"/>
          <w:lang w:eastAsia="ru-RU"/>
        </w:rPr>
        <w:t>.2. Обработке подлежат только персональные данные, которые отвечают целям их обработки.</w:t>
      </w:r>
    </w:p>
    <w:p w14:paraId="41D9E596" w14:textId="393BAD4A" w:rsidR="008720D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3</w:t>
      </w:r>
      <w:r w:rsidR="007974E9" w:rsidRPr="007974E9">
        <w:rPr>
          <w:rFonts w:ascii="Times New Roman" w:hAnsi="Times New Roman"/>
          <w:sz w:val="24"/>
          <w:szCs w:val="24"/>
        </w:rPr>
        <w:t>.</w:t>
      </w:r>
      <w:r w:rsidR="00794599">
        <w:rPr>
          <w:rFonts w:ascii="Times New Roman" w:hAnsi="Times New Roman"/>
          <w:sz w:val="24"/>
          <w:szCs w:val="24"/>
        </w:rPr>
        <w:t>3</w:t>
      </w:r>
      <w:r w:rsidR="007974E9" w:rsidRPr="007974E9">
        <w:rPr>
          <w:rFonts w:ascii="Times New Roman" w:hAnsi="Times New Roman"/>
          <w:sz w:val="24"/>
          <w:szCs w:val="24"/>
        </w:rPr>
        <w:t xml:space="preserve">. </w:t>
      </w:r>
      <w:r w:rsidR="008720D1" w:rsidRPr="008720D1">
        <w:rPr>
          <w:rFonts w:ascii="Times New Roman" w:hAnsi="Times New Roman"/>
          <w:sz w:val="24"/>
          <w:szCs w:val="24"/>
        </w:rPr>
        <w:t xml:space="preserve">Цели обработки </w:t>
      </w:r>
      <w:r w:rsidR="008720D1">
        <w:rPr>
          <w:rFonts w:ascii="Times New Roman" w:hAnsi="Times New Roman"/>
          <w:sz w:val="24"/>
          <w:szCs w:val="24"/>
        </w:rPr>
        <w:t>персональных данных</w:t>
      </w:r>
      <w:r w:rsidR="008720D1" w:rsidRPr="008720D1">
        <w:rPr>
          <w:rFonts w:ascii="Times New Roman" w:hAnsi="Times New Roman"/>
          <w:sz w:val="24"/>
          <w:szCs w:val="24"/>
        </w:rPr>
        <w:t xml:space="preserve">, категории и перечень обрабатываемых </w:t>
      </w:r>
      <w:r w:rsidR="008720D1">
        <w:rPr>
          <w:rFonts w:ascii="Times New Roman" w:hAnsi="Times New Roman"/>
          <w:sz w:val="24"/>
          <w:szCs w:val="24"/>
        </w:rPr>
        <w:t>персональных данных</w:t>
      </w:r>
      <w:r w:rsidR="008720D1" w:rsidRPr="008720D1">
        <w:rPr>
          <w:rFonts w:ascii="Times New Roman" w:hAnsi="Times New Roman"/>
          <w:sz w:val="24"/>
          <w:szCs w:val="24"/>
        </w:rPr>
        <w:t xml:space="preserve">, категории субъектов </w:t>
      </w:r>
      <w:r w:rsidR="008720D1">
        <w:rPr>
          <w:rFonts w:ascii="Times New Roman" w:hAnsi="Times New Roman"/>
          <w:sz w:val="24"/>
          <w:szCs w:val="24"/>
        </w:rPr>
        <w:t>персональных</w:t>
      </w:r>
      <w:r w:rsidR="008720D1" w:rsidRPr="008720D1">
        <w:rPr>
          <w:rFonts w:ascii="Times New Roman" w:hAnsi="Times New Roman"/>
          <w:sz w:val="24"/>
          <w:szCs w:val="24"/>
        </w:rPr>
        <w:t xml:space="preserve">, способы, </w:t>
      </w:r>
      <w:r w:rsidR="008720D1">
        <w:rPr>
          <w:rFonts w:ascii="Times New Roman" w:hAnsi="Times New Roman"/>
          <w:sz w:val="24"/>
          <w:szCs w:val="24"/>
        </w:rPr>
        <w:t xml:space="preserve">основания и способы </w:t>
      </w:r>
      <w:r w:rsidR="008720D1" w:rsidRPr="008720D1">
        <w:rPr>
          <w:rFonts w:ascii="Times New Roman" w:hAnsi="Times New Roman"/>
          <w:sz w:val="24"/>
          <w:szCs w:val="24"/>
        </w:rPr>
        <w:t xml:space="preserve">их обработки и хранения приведены в приложении к </w:t>
      </w:r>
      <w:r>
        <w:rPr>
          <w:rFonts w:ascii="Times New Roman" w:hAnsi="Times New Roman"/>
          <w:sz w:val="24"/>
          <w:szCs w:val="24"/>
        </w:rPr>
        <w:t>настоящей П</w:t>
      </w:r>
      <w:r w:rsidR="008720D1" w:rsidRPr="008720D1">
        <w:rPr>
          <w:rFonts w:ascii="Times New Roman" w:hAnsi="Times New Roman"/>
          <w:sz w:val="24"/>
          <w:szCs w:val="24"/>
        </w:rPr>
        <w:t xml:space="preserve">олитике (см. Приложение </w:t>
      </w:r>
      <w:r w:rsidR="008720D1">
        <w:rPr>
          <w:rFonts w:ascii="Times New Roman" w:hAnsi="Times New Roman"/>
          <w:sz w:val="24"/>
          <w:szCs w:val="24"/>
        </w:rPr>
        <w:t>№ 1</w:t>
      </w:r>
      <w:r w:rsidR="008720D1" w:rsidRPr="008720D1">
        <w:rPr>
          <w:rFonts w:ascii="Times New Roman" w:hAnsi="Times New Roman"/>
          <w:sz w:val="24"/>
          <w:szCs w:val="24"/>
        </w:rPr>
        <w:t>).</w:t>
      </w:r>
    </w:p>
    <w:p w14:paraId="3CE4908B" w14:textId="139B3E09" w:rsidR="00146E4B" w:rsidRPr="004C0E2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3</w:t>
      </w:r>
      <w:r w:rsidR="00CD1794">
        <w:rPr>
          <w:rFonts w:ascii="Times New Roman" w:hAnsi="Times New Roman"/>
          <w:sz w:val="24"/>
          <w:szCs w:val="24"/>
        </w:rPr>
        <w:t>.</w:t>
      </w:r>
      <w:r w:rsidR="00794599">
        <w:rPr>
          <w:rFonts w:ascii="Times New Roman" w:hAnsi="Times New Roman"/>
          <w:sz w:val="24"/>
          <w:szCs w:val="24"/>
        </w:rPr>
        <w:t>4</w:t>
      </w:r>
      <w:r w:rsidR="00CD1794">
        <w:rPr>
          <w:rFonts w:ascii="Times New Roman" w:hAnsi="Times New Roman"/>
          <w:sz w:val="24"/>
          <w:szCs w:val="24"/>
        </w:rPr>
        <w:t xml:space="preserve">. </w:t>
      </w:r>
      <w:r w:rsidR="00146E4B" w:rsidRPr="004C0E24">
        <w:rPr>
          <w:rFonts w:ascii="Times New Roman" w:hAnsi="Times New Roman"/>
          <w:sz w:val="24"/>
          <w:szCs w:val="24"/>
          <w:lang w:eastAsia="ru-RU"/>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2789E72F" w14:textId="77777777" w:rsidR="00146E4B" w:rsidRPr="004C0E24" w:rsidRDefault="00146E4B"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14:paraId="7076C2E0" w14:textId="77777777" w:rsidR="00146E4B" w:rsidRPr="004C0E24" w:rsidRDefault="00146E4B"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14:paraId="171EEC2F" w14:textId="77777777" w:rsidR="00146E4B" w:rsidRPr="004C0E24" w:rsidRDefault="00146E4B"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Трудовой кодекс Российской Федерации;</w:t>
      </w:r>
    </w:p>
    <w:p w14:paraId="185794A1" w14:textId="77777777" w:rsidR="00146E4B" w:rsidRDefault="00146E4B"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Налоговый кодекс Российской Федерации;</w:t>
      </w:r>
    </w:p>
    <w:p w14:paraId="19518604" w14:textId="4E48C99F" w:rsidR="00794599" w:rsidRPr="004C0E24" w:rsidRDefault="00794599"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6734CF">
        <w:rPr>
          <w:rFonts w:ascii="Times New Roman" w:hAnsi="Times New Roman"/>
          <w:sz w:val="24"/>
          <w:szCs w:val="24"/>
        </w:rPr>
        <w:t>Федеральны</w:t>
      </w:r>
      <w:r>
        <w:rPr>
          <w:rFonts w:ascii="Times New Roman" w:hAnsi="Times New Roman"/>
          <w:sz w:val="24"/>
          <w:szCs w:val="24"/>
        </w:rPr>
        <w:t>й</w:t>
      </w:r>
      <w:r w:rsidRPr="006734CF">
        <w:rPr>
          <w:rFonts w:ascii="Times New Roman" w:hAnsi="Times New Roman"/>
          <w:sz w:val="24"/>
          <w:szCs w:val="24"/>
        </w:rPr>
        <w:t xml:space="preserve"> закон</w:t>
      </w:r>
      <w:r>
        <w:rPr>
          <w:rFonts w:ascii="Times New Roman" w:hAnsi="Times New Roman"/>
          <w:sz w:val="24"/>
          <w:szCs w:val="24"/>
        </w:rPr>
        <w:t xml:space="preserve"> от</w:t>
      </w:r>
      <w:r w:rsidRPr="000F5A23">
        <w:rPr>
          <w:rFonts w:ascii="Times New Roman" w:hAnsi="Times New Roman"/>
          <w:sz w:val="24"/>
          <w:szCs w:val="24"/>
          <w:lang w:eastAsia="ru-RU"/>
        </w:rPr>
        <w:t xml:space="preserve"> 27.07.2006</w:t>
      </w:r>
      <w:r>
        <w:rPr>
          <w:rFonts w:ascii="Times New Roman" w:hAnsi="Times New Roman"/>
          <w:sz w:val="24"/>
          <w:szCs w:val="24"/>
          <w:lang w:eastAsia="ru-RU"/>
        </w:rPr>
        <w:t xml:space="preserve"> </w:t>
      </w:r>
      <w:r w:rsidRPr="004C0E24">
        <w:rPr>
          <w:rFonts w:ascii="Times New Roman" w:hAnsi="Times New Roman"/>
          <w:sz w:val="24"/>
          <w:szCs w:val="24"/>
          <w:lang w:eastAsia="ru-RU"/>
        </w:rPr>
        <w:t>N</w:t>
      </w:r>
      <w:r w:rsidRPr="006734CF">
        <w:rPr>
          <w:rFonts w:ascii="Times New Roman" w:hAnsi="Times New Roman"/>
          <w:sz w:val="24"/>
          <w:szCs w:val="24"/>
        </w:rPr>
        <w:t xml:space="preserve"> 152-ФЗ </w:t>
      </w:r>
      <w:r w:rsidRPr="004C0E24">
        <w:rPr>
          <w:rFonts w:ascii="Times New Roman" w:hAnsi="Times New Roman"/>
          <w:sz w:val="24"/>
          <w:szCs w:val="24"/>
          <w:lang w:eastAsia="ru-RU"/>
        </w:rPr>
        <w:t>"</w:t>
      </w:r>
      <w:r w:rsidRPr="006734CF">
        <w:rPr>
          <w:rFonts w:ascii="Times New Roman" w:hAnsi="Times New Roman"/>
          <w:sz w:val="24"/>
          <w:szCs w:val="24"/>
        </w:rPr>
        <w:t>О защите персональных данных</w:t>
      </w:r>
      <w:r w:rsidRPr="004C0E24">
        <w:rPr>
          <w:rFonts w:ascii="Times New Roman" w:hAnsi="Times New Roman"/>
          <w:sz w:val="24"/>
          <w:szCs w:val="24"/>
          <w:lang w:eastAsia="ru-RU"/>
        </w:rPr>
        <w:t>"</w:t>
      </w:r>
      <w:r w:rsidRPr="006734CF">
        <w:rPr>
          <w:rFonts w:ascii="Times New Roman" w:hAnsi="Times New Roman"/>
          <w:sz w:val="24"/>
          <w:szCs w:val="24"/>
        </w:rPr>
        <w:t>,</w:t>
      </w:r>
    </w:p>
    <w:p w14:paraId="72ED97E3" w14:textId="77777777" w:rsidR="00146E4B" w:rsidRPr="004C0E24" w:rsidRDefault="00146E4B"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08.02.1998 N 14-ФЗ "Об обществах с ограниченной ответственностью";</w:t>
      </w:r>
    </w:p>
    <w:p w14:paraId="1FE8D089" w14:textId="77777777" w:rsidR="00146E4B" w:rsidRPr="004C0E24" w:rsidRDefault="00146E4B"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06.12.2011 N 402-ФЗ "О бухгалтерском учете";</w:t>
      </w:r>
    </w:p>
    <w:p w14:paraId="4194CEFE" w14:textId="77777777" w:rsidR="00146E4B" w:rsidRPr="008F3A38" w:rsidRDefault="00146E4B"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8F3A38">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14:paraId="060A2AA3" w14:textId="77777777" w:rsidR="00CD1794" w:rsidRPr="008F3A38" w:rsidRDefault="00CD1794"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8F3A38">
        <w:rPr>
          <w:rFonts w:ascii="Times New Roman" w:hAnsi="Times New Roman"/>
          <w:sz w:val="24"/>
          <w:szCs w:val="24"/>
          <w:lang w:eastAsia="ru-RU"/>
        </w:rPr>
        <w:t xml:space="preserve">Локальные </w:t>
      </w:r>
      <w:r w:rsidR="00146E4B" w:rsidRPr="008F3A38">
        <w:rPr>
          <w:rFonts w:ascii="Times New Roman" w:hAnsi="Times New Roman"/>
          <w:sz w:val="24"/>
          <w:szCs w:val="24"/>
          <w:lang w:eastAsia="ru-RU"/>
        </w:rPr>
        <w:t>нормативные правовые акты, регулирующие отношения, связанные с деятельностью Оператора.</w:t>
      </w:r>
    </w:p>
    <w:p w14:paraId="435EA695" w14:textId="53F8ACCE" w:rsidR="00146E4B" w:rsidRPr="008F3A38" w:rsidRDefault="00146E4B" w:rsidP="002F42CD">
      <w:pPr>
        <w:numPr>
          <w:ilvl w:val="0"/>
          <w:numId w:val="6"/>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8F3A38">
        <w:rPr>
          <w:rFonts w:ascii="Times New Roman" w:hAnsi="Times New Roman"/>
          <w:sz w:val="24"/>
          <w:szCs w:val="24"/>
          <w:lang w:eastAsia="ru-RU"/>
        </w:rPr>
        <w:t>договоры, заключаемые между Оператором и субъектами персональных данных;</w:t>
      </w:r>
    </w:p>
    <w:p w14:paraId="5D38047D" w14:textId="77777777" w:rsidR="008F3A38" w:rsidRDefault="00146E4B" w:rsidP="002F42CD">
      <w:pPr>
        <w:numPr>
          <w:ilvl w:val="0"/>
          <w:numId w:val="7"/>
        </w:numPr>
        <w:tabs>
          <w:tab w:val="clear" w:pos="540"/>
        </w:tabs>
        <w:autoSpaceDE w:val="0"/>
        <w:autoSpaceDN w:val="0"/>
        <w:adjustRightInd w:val="0"/>
        <w:spacing w:after="120" w:line="240" w:lineRule="auto"/>
        <w:jc w:val="both"/>
        <w:rPr>
          <w:rFonts w:ascii="Times New Roman" w:hAnsi="Times New Roman"/>
          <w:sz w:val="24"/>
          <w:szCs w:val="24"/>
          <w:lang w:eastAsia="ru-RU"/>
        </w:rPr>
      </w:pPr>
      <w:r w:rsidRPr="008F3A38">
        <w:rPr>
          <w:rFonts w:ascii="Times New Roman" w:hAnsi="Times New Roman"/>
          <w:sz w:val="24"/>
          <w:szCs w:val="24"/>
          <w:lang w:eastAsia="ru-RU"/>
        </w:rPr>
        <w:t>согласие субъектов персональных данных на обработку их персональных данных.</w:t>
      </w:r>
    </w:p>
    <w:p w14:paraId="272BD0C4" w14:textId="77777777" w:rsidR="008F3A38" w:rsidRDefault="008F3A38" w:rsidP="002F42CD">
      <w:pPr>
        <w:autoSpaceDE w:val="0"/>
        <w:autoSpaceDN w:val="0"/>
        <w:adjustRightInd w:val="0"/>
        <w:spacing w:after="120" w:line="240" w:lineRule="auto"/>
        <w:jc w:val="both"/>
        <w:rPr>
          <w:rFonts w:ascii="Times New Roman" w:hAnsi="Times New Roman"/>
          <w:sz w:val="24"/>
          <w:szCs w:val="24"/>
          <w:lang w:eastAsia="ru-RU"/>
        </w:rPr>
      </w:pPr>
    </w:p>
    <w:p w14:paraId="366FF82D" w14:textId="1BDDCDC5" w:rsidR="008F3A38" w:rsidRPr="008F3A38" w:rsidRDefault="008F3A38" w:rsidP="002F42CD">
      <w:pPr>
        <w:autoSpaceDE w:val="0"/>
        <w:autoSpaceDN w:val="0"/>
        <w:adjustRightInd w:val="0"/>
        <w:spacing w:after="120" w:line="240" w:lineRule="auto"/>
        <w:ind w:left="540"/>
        <w:jc w:val="center"/>
        <w:rPr>
          <w:rFonts w:ascii="Times New Roman" w:hAnsi="Times New Roman"/>
          <w:sz w:val="24"/>
          <w:szCs w:val="24"/>
          <w:lang w:eastAsia="ru-RU"/>
        </w:rPr>
      </w:pPr>
      <w:r w:rsidRPr="008F3A38">
        <w:rPr>
          <w:rFonts w:ascii="Times New Roman" w:hAnsi="Times New Roman"/>
          <w:b/>
          <w:bCs/>
          <w:color w:val="333333"/>
          <w:sz w:val="24"/>
          <w:szCs w:val="24"/>
        </w:rPr>
        <w:t>4. Сроки обработки персональных данных</w:t>
      </w:r>
    </w:p>
    <w:p w14:paraId="31B18194" w14:textId="79F2F879" w:rsidR="00457DD3" w:rsidRPr="008F3A38" w:rsidRDefault="008F3A38" w:rsidP="002F42CD">
      <w:pPr>
        <w:pStyle w:val="af3"/>
        <w:spacing w:before="0" w:beforeAutospacing="0" w:after="120" w:afterAutospacing="0" w:line="360" w:lineRule="atLeast"/>
        <w:jc w:val="both"/>
        <w:rPr>
          <w:color w:val="333333"/>
        </w:rPr>
      </w:pPr>
      <w:r w:rsidRPr="008F3A38">
        <w:rPr>
          <w:color w:val="333333"/>
        </w:rPr>
        <w:t xml:space="preserve">4.1. Сроки обработки персональных данных определяются в соответствии со сроком действия договора (соглашением) с субъектом персональных данных, </w:t>
      </w:r>
      <w:r w:rsidR="00457DD3" w:rsidRPr="00713D53">
        <w:t xml:space="preserve">законодательством об архивном деле в РФ (Федеральный закон от 22.10.2004 N 125-ФЗ </w:t>
      </w:r>
      <w:r w:rsidR="00457DD3">
        <w:t>«</w:t>
      </w:r>
      <w:r w:rsidR="00457DD3" w:rsidRPr="00713D53">
        <w:t>Об архивном деле в Российской Федерации</w:t>
      </w:r>
      <w:r w:rsidR="00457DD3">
        <w:t>»</w:t>
      </w:r>
      <w:r w:rsidR="00457DD3" w:rsidRPr="00713D53">
        <w:t xml:space="preserve">, </w:t>
      </w:r>
      <w:r w:rsidR="00457DD3" w:rsidRPr="008F3A38">
        <w:rPr>
          <w:color w:val="333333"/>
        </w:rPr>
        <w:t xml:space="preserve">Приказом от 20 декабря 2019 года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w:t>
      </w:r>
      <w:r w:rsidR="00457DD3" w:rsidRPr="008F3A38">
        <w:rPr>
          <w:color w:val="333333"/>
        </w:rPr>
        <w:lastRenderedPageBreak/>
        <w:t>организаций, с указанием сроков хранения», сроком исковой давности, а также иными требованиями законодательства РФ.</w:t>
      </w:r>
    </w:p>
    <w:p w14:paraId="36ADAA99" w14:textId="77777777" w:rsidR="00457DD3" w:rsidRDefault="008F3A38" w:rsidP="002F42CD">
      <w:pPr>
        <w:pStyle w:val="af3"/>
        <w:spacing w:before="0" w:beforeAutospacing="0" w:after="120" w:afterAutospacing="0" w:line="360" w:lineRule="atLeast"/>
        <w:jc w:val="both"/>
        <w:rPr>
          <w:color w:val="333333"/>
        </w:rPr>
      </w:pPr>
      <w:r w:rsidRPr="008F3A38">
        <w:rPr>
          <w:color w:val="333333"/>
        </w:rPr>
        <w:t>4.2. В Обществе создаются и хранятся типовые формы документов, содержащие сведения о субъектах персональных данных. Требования к использованию данных типовых форм документов установлены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14:paraId="7CFAF0D5" w14:textId="47417EE3" w:rsidR="00457DD3" w:rsidRPr="00457DD3" w:rsidRDefault="00457DD3" w:rsidP="002F42CD">
      <w:pPr>
        <w:pStyle w:val="af3"/>
        <w:spacing w:before="0" w:beforeAutospacing="0" w:after="120" w:afterAutospacing="0" w:line="360" w:lineRule="atLeast"/>
        <w:jc w:val="both"/>
        <w:rPr>
          <w:color w:val="333333"/>
        </w:rPr>
      </w:pPr>
      <w:r>
        <w:rPr>
          <w:color w:val="333333"/>
        </w:rPr>
        <w:t xml:space="preserve">4.3. </w:t>
      </w:r>
      <w:r w:rsidRPr="00713D53">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EB97F5F" w14:textId="77777777" w:rsidR="00457DD3" w:rsidRDefault="00457DD3" w:rsidP="002F42CD">
      <w:pPr>
        <w:autoSpaceDE w:val="0"/>
        <w:autoSpaceDN w:val="0"/>
        <w:adjustRightInd w:val="0"/>
        <w:spacing w:after="120" w:line="240" w:lineRule="auto"/>
        <w:jc w:val="both"/>
        <w:rPr>
          <w:rFonts w:ascii="Times New Roman" w:hAnsi="Times New Roman"/>
          <w:b/>
          <w:bCs/>
          <w:sz w:val="24"/>
          <w:szCs w:val="24"/>
          <w:lang w:eastAsia="ru-RU"/>
        </w:rPr>
      </w:pPr>
    </w:p>
    <w:p w14:paraId="7EAE0001" w14:textId="3F2B7E31" w:rsidR="00146E4B" w:rsidRPr="004C0E24" w:rsidRDefault="00146E4B" w:rsidP="002F42CD">
      <w:pPr>
        <w:autoSpaceDE w:val="0"/>
        <w:autoSpaceDN w:val="0"/>
        <w:adjustRightInd w:val="0"/>
        <w:spacing w:after="12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14:paraId="744311CF"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4C0F1E52"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7B0B0DD2" w14:textId="77777777" w:rsidR="00146E4B" w:rsidRPr="00AD0BC3"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14:paraId="721E2FEA" w14:textId="6B140C9E" w:rsidR="00146E4B" w:rsidRPr="00AD0BC3"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AD0BC3">
        <w:rPr>
          <w:rFonts w:ascii="Times New Roman" w:hAnsi="Times New Roman"/>
          <w:sz w:val="24"/>
          <w:szCs w:val="24"/>
          <w:lang w:eastAsia="ru-RU"/>
        </w:rPr>
        <w:t>неавтоматизированная обработка персональных данных;</w:t>
      </w:r>
    </w:p>
    <w:p w14:paraId="0B212351" w14:textId="37F5A1C9" w:rsidR="00146E4B" w:rsidRPr="00AD0BC3"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1547EEB" w14:textId="57B16B6C" w:rsidR="00146E4B" w:rsidRPr="00AD0BC3"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AD0BC3">
        <w:rPr>
          <w:rFonts w:ascii="Times New Roman" w:hAnsi="Times New Roman"/>
          <w:sz w:val="24"/>
          <w:szCs w:val="24"/>
          <w:lang w:eastAsia="ru-RU"/>
        </w:rPr>
        <w:t>смешанная обработка персональных данных.</w:t>
      </w:r>
    </w:p>
    <w:p w14:paraId="7195C274"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1951C81D" w14:textId="75BBF786"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Pr>
          <w:rFonts w:ascii="Times New Roman" w:hAnsi="Times New Roman"/>
          <w:sz w:val="24"/>
          <w:szCs w:val="24"/>
          <w:lang w:eastAsia="ru-RU"/>
        </w:rPr>
        <w:t xml:space="preserve"> </w:t>
      </w:r>
      <w:r w:rsidRPr="00713D53">
        <w:rPr>
          <w:rFonts w:ascii="Times New Roman" w:hAnsi="Times New Roman"/>
          <w:sz w:val="24"/>
          <w:szCs w:val="24"/>
          <w:lang w:eastAsia="ru-RU"/>
        </w:rPr>
        <w:t>для каждой цел</w:t>
      </w:r>
      <w:r w:rsidR="006335A8">
        <w:rPr>
          <w:rFonts w:ascii="Times New Roman" w:hAnsi="Times New Roman"/>
          <w:sz w:val="24"/>
          <w:szCs w:val="24"/>
          <w:lang w:eastAsia="ru-RU"/>
        </w:rPr>
        <w:t>ей</w:t>
      </w:r>
      <w:r w:rsidRPr="00713D53">
        <w:rPr>
          <w:rFonts w:ascii="Times New Roman" w:hAnsi="Times New Roman"/>
          <w:sz w:val="24"/>
          <w:szCs w:val="24"/>
          <w:lang w:eastAsia="ru-RU"/>
        </w:rPr>
        <w:t xml:space="preserve"> обработки</w:t>
      </w:r>
      <w:r w:rsidR="006335A8">
        <w:rPr>
          <w:rFonts w:ascii="Times New Roman" w:hAnsi="Times New Roman"/>
          <w:sz w:val="24"/>
          <w:szCs w:val="24"/>
          <w:lang w:eastAsia="ru-RU"/>
        </w:rPr>
        <w:t xml:space="preserve"> </w:t>
      </w:r>
      <w:r w:rsidRPr="004C0E24">
        <w:rPr>
          <w:rFonts w:ascii="Times New Roman" w:hAnsi="Times New Roman"/>
          <w:sz w:val="24"/>
          <w:szCs w:val="24"/>
          <w:lang w:eastAsia="ru-RU"/>
        </w:rPr>
        <w:t>осуществляется путем:</w:t>
      </w:r>
    </w:p>
    <w:p w14:paraId="7176D0A1" w14:textId="71321C12" w:rsidR="00146E4B" w:rsidRPr="004C0E24"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4C0E24">
        <w:rPr>
          <w:rFonts w:ascii="Times New Roman" w:hAnsi="Times New Roman"/>
          <w:sz w:val="24"/>
          <w:szCs w:val="24"/>
          <w:lang w:eastAsia="ru-RU"/>
        </w:rPr>
        <w:t>получения персональных данных в письменной форме непосредственно от субъектов персональных данных;</w:t>
      </w:r>
    </w:p>
    <w:p w14:paraId="762EB75B" w14:textId="03421F55" w:rsidR="00146E4B" w:rsidRPr="004C0E24"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14:paraId="793D1C76" w14:textId="39DCA635" w:rsidR="00146E4B" w:rsidRPr="004C0E24"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4C0E24">
        <w:rPr>
          <w:rFonts w:ascii="Times New Roman" w:hAnsi="Times New Roman"/>
          <w:sz w:val="24"/>
          <w:szCs w:val="24"/>
          <w:lang w:eastAsia="ru-RU"/>
        </w:rPr>
        <w:t>использования иных способов обработки персональных данных.</w:t>
      </w:r>
    </w:p>
    <w:p w14:paraId="3879C531" w14:textId="77777777" w:rsidR="00146E4B"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328EB90D"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9333CC">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2F11D75A" w14:textId="77777777" w:rsidR="006335A8"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E707DB">
        <w:rPr>
          <w:rFonts w:ascii="Times New Roman" w:hAnsi="Times New Roman"/>
          <w:sz w:val="24"/>
          <w:szCs w:val="24"/>
          <w:lang w:eastAsia="ru-RU"/>
        </w:rPr>
        <w:t xml:space="preserve">5.7. </w:t>
      </w:r>
      <w:r w:rsidR="006335A8" w:rsidRPr="006335A8">
        <w:rPr>
          <w:rFonts w:ascii="Times New Roman" w:hAnsi="Times New Roman"/>
          <w:sz w:val="24"/>
          <w:szCs w:val="24"/>
          <w:lang w:eastAsia="ru-RU"/>
        </w:rPr>
        <w:t>Оператор вправе передавать персональные данные органам власти по основаниям, предусмотренным действующим законодательством Российской Федерации.</w:t>
      </w:r>
    </w:p>
    <w:p w14:paraId="2AFAF9D8" w14:textId="699A5C9B" w:rsidR="00146E4B" w:rsidRPr="00713D53"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5.</w:t>
      </w:r>
      <w:r w:rsidR="008720D1">
        <w:rPr>
          <w:rFonts w:ascii="Times New Roman" w:hAnsi="Times New Roman"/>
          <w:sz w:val="24"/>
          <w:szCs w:val="24"/>
          <w:lang w:eastAsia="ru-RU"/>
        </w:rPr>
        <w:t>8</w:t>
      </w:r>
      <w:r w:rsidRPr="004C0E24">
        <w:rPr>
          <w:rFonts w:ascii="Times New Roman" w:hAnsi="Times New Roman"/>
          <w:sz w:val="24"/>
          <w:szCs w:val="24"/>
          <w:lang w:eastAsia="ru-RU"/>
        </w:rPr>
        <w:t xml:space="preserve">. Оператор осуществляет хранение персональных данных в форме, позволяющей определить субъекта персональных данных, не дольше, чем этого </w:t>
      </w:r>
      <w:r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14:paraId="794F8EBC" w14:textId="5C03C143" w:rsidR="00146E4B" w:rsidRPr="00713D53"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713D53">
        <w:rPr>
          <w:rFonts w:ascii="Times New Roman" w:hAnsi="Times New Roman"/>
          <w:sz w:val="24"/>
          <w:szCs w:val="24"/>
          <w:lang w:eastAsia="ru-RU"/>
        </w:rPr>
        <w:t>5.</w:t>
      </w:r>
      <w:r w:rsidR="008720D1">
        <w:rPr>
          <w:rFonts w:ascii="Times New Roman" w:hAnsi="Times New Roman"/>
          <w:sz w:val="24"/>
          <w:szCs w:val="24"/>
          <w:lang w:eastAsia="ru-RU"/>
        </w:rPr>
        <w:t>9</w:t>
      </w:r>
      <w:r w:rsidRPr="00713D53">
        <w:rPr>
          <w:rFonts w:ascii="Times New Roman" w:hAnsi="Times New Roman"/>
          <w:sz w:val="24"/>
          <w:szCs w:val="24"/>
          <w:lang w:eastAsia="ru-RU"/>
        </w:rPr>
        <w:t>. Оператор прекращает обработку персональных данных в следующих случаях:</w:t>
      </w:r>
    </w:p>
    <w:p w14:paraId="7C23B622" w14:textId="2A4E77BE" w:rsidR="00146E4B" w:rsidRPr="00713D53"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713D53">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14:paraId="010F2FAA" w14:textId="07ED5ED1" w:rsidR="00146E4B" w:rsidRPr="00713D53"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713D53">
        <w:rPr>
          <w:rFonts w:ascii="Times New Roman" w:hAnsi="Times New Roman"/>
          <w:sz w:val="24"/>
          <w:szCs w:val="24"/>
          <w:lang w:eastAsia="ru-RU"/>
        </w:rPr>
        <w:t>достигнута цель их обработки;</w:t>
      </w:r>
    </w:p>
    <w:p w14:paraId="3EA4433B" w14:textId="1D6EB6A7" w:rsidR="00146E4B"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146E4B"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3EB40A4C" w14:textId="5B9AD428" w:rsidR="00146E4B" w:rsidRPr="00713D53"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713D53">
        <w:rPr>
          <w:rFonts w:ascii="Times New Roman" w:hAnsi="Times New Roman"/>
          <w:sz w:val="24"/>
          <w:szCs w:val="24"/>
          <w:lang w:eastAsia="ru-RU"/>
        </w:rPr>
        <w:t>5.1</w:t>
      </w:r>
      <w:r w:rsidR="008720D1">
        <w:rPr>
          <w:rFonts w:ascii="Times New Roman" w:hAnsi="Times New Roman"/>
          <w:sz w:val="24"/>
          <w:szCs w:val="24"/>
          <w:lang w:eastAsia="ru-RU"/>
        </w:rPr>
        <w:t>0</w:t>
      </w:r>
      <w:r w:rsidRPr="00713D53">
        <w:rPr>
          <w:rFonts w:ascii="Times New Roman" w:hAnsi="Times New Roman"/>
          <w:sz w:val="24"/>
          <w:szCs w:val="24"/>
          <w:lang w:eastAsia="ru-RU"/>
        </w:rPr>
        <w:t>.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1BFBDF14" w14:textId="34856B6A" w:rsidR="00146E4B" w:rsidRPr="00713D53"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713D53">
        <w:rPr>
          <w:rFonts w:ascii="Times New Roman" w:hAnsi="Times New Roman"/>
          <w:sz w:val="24"/>
          <w:szCs w:val="24"/>
          <w:lang w:eastAsia="ru-RU"/>
        </w:rPr>
        <w:t xml:space="preserve">иное не предусмотрено договором, стороной которого, выгодоприобретателем или </w:t>
      </w:r>
      <w:r w:rsidR="00457DD3" w:rsidRPr="00713D53">
        <w:rPr>
          <w:rFonts w:ascii="Times New Roman" w:hAnsi="Times New Roman"/>
          <w:sz w:val="24"/>
          <w:szCs w:val="24"/>
          <w:lang w:eastAsia="ru-RU"/>
        </w:rPr>
        <w:t>поручителем,</w:t>
      </w:r>
      <w:r w:rsidR="00146E4B" w:rsidRPr="00713D53">
        <w:rPr>
          <w:rFonts w:ascii="Times New Roman" w:hAnsi="Times New Roman"/>
          <w:sz w:val="24"/>
          <w:szCs w:val="24"/>
          <w:lang w:eastAsia="ru-RU"/>
        </w:rPr>
        <w:t xml:space="preserve"> по которому является субъект персональных данных;</w:t>
      </w:r>
    </w:p>
    <w:p w14:paraId="28A9B119" w14:textId="49CDDB88" w:rsidR="00146E4B" w:rsidRPr="00713D53"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10FBD3B7" w14:textId="35CAB51D" w:rsidR="00146E4B" w:rsidRPr="00713D53"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11F55CD9" w14:textId="404BE6EF" w:rsidR="00A62E92" w:rsidRPr="00A62E92"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713D53">
        <w:rPr>
          <w:rFonts w:ascii="Times New Roman" w:hAnsi="Times New Roman"/>
          <w:sz w:val="24"/>
          <w:szCs w:val="24"/>
          <w:lang w:eastAsia="ru-RU"/>
        </w:rPr>
        <w:t>5.1</w:t>
      </w:r>
      <w:r w:rsidR="008720D1">
        <w:rPr>
          <w:rFonts w:ascii="Times New Roman" w:hAnsi="Times New Roman"/>
          <w:sz w:val="24"/>
          <w:szCs w:val="24"/>
          <w:lang w:eastAsia="ru-RU"/>
        </w:rPr>
        <w:t>1</w:t>
      </w:r>
      <w:r w:rsidRPr="00713D53">
        <w:rPr>
          <w:rFonts w:ascii="Times New Roman" w:hAnsi="Times New Roman"/>
          <w:sz w:val="24"/>
          <w:szCs w:val="24"/>
          <w:lang w:eastAsia="ru-RU"/>
        </w:rPr>
        <w:t xml:space="preserve">. </w:t>
      </w:r>
      <w:r w:rsidR="00A62E92" w:rsidRPr="00A62E92">
        <w:rPr>
          <w:rFonts w:ascii="Times New Roman" w:hAnsi="Times New Roman"/>
          <w:color w:val="000000"/>
          <w:sz w:val="24"/>
          <w:szCs w:val="24"/>
          <w:shd w:val="clear" w:color="auto" w:fill="FFFFFF"/>
        </w:rPr>
        <w:t xml:space="preserve">При трансграничной передаче персональных данных </w:t>
      </w:r>
      <w:r w:rsidR="00A62E92">
        <w:rPr>
          <w:rFonts w:ascii="Times New Roman" w:hAnsi="Times New Roman"/>
          <w:color w:val="000000"/>
          <w:sz w:val="24"/>
          <w:szCs w:val="24"/>
          <w:shd w:val="clear" w:color="auto" w:fill="FFFFFF"/>
        </w:rPr>
        <w:t>Оператор</w:t>
      </w:r>
      <w:r w:rsidR="00A62E92" w:rsidRPr="00A62E92">
        <w:rPr>
          <w:rFonts w:ascii="Times New Roman" w:hAnsi="Times New Roman"/>
          <w:color w:val="000000"/>
          <w:sz w:val="24"/>
          <w:szCs w:val="24"/>
          <w:shd w:val="clear" w:color="auto" w:fill="FFFFFF"/>
        </w:rPr>
        <w:t xml:space="preserve"> обязан исполнить </w:t>
      </w:r>
      <w:r w:rsidR="00A62E92">
        <w:rPr>
          <w:rFonts w:ascii="Times New Roman" w:hAnsi="Times New Roman"/>
          <w:color w:val="000000"/>
          <w:sz w:val="24"/>
          <w:szCs w:val="24"/>
          <w:shd w:val="clear" w:color="auto" w:fill="FFFFFF"/>
        </w:rPr>
        <w:t xml:space="preserve">установленные </w:t>
      </w:r>
      <w:r w:rsidR="00A62E92" w:rsidRPr="00A62E92">
        <w:rPr>
          <w:rFonts w:ascii="Times New Roman" w:hAnsi="Times New Roman"/>
          <w:color w:val="000000"/>
          <w:sz w:val="24"/>
          <w:szCs w:val="24"/>
          <w:shd w:val="clear" w:color="auto" w:fill="FFFFFF"/>
        </w:rPr>
        <w:t>законодательством обязанности.</w:t>
      </w:r>
    </w:p>
    <w:p w14:paraId="0CF7A1FD" w14:textId="51FCA7F3" w:rsidR="00A62E92" w:rsidRDefault="003E05B1"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5.12</w:t>
      </w:r>
      <w:r w:rsidR="00A62E92">
        <w:rPr>
          <w:rFonts w:ascii="Times New Roman" w:hAnsi="Times New Roman"/>
          <w:color w:val="000000"/>
          <w:sz w:val="24"/>
          <w:szCs w:val="24"/>
          <w:shd w:val="clear" w:color="auto" w:fill="FFFFFF"/>
        </w:rPr>
        <w:t xml:space="preserve">. </w:t>
      </w:r>
      <w:r w:rsidR="00A62E92" w:rsidRPr="00A62E92">
        <w:rPr>
          <w:rFonts w:ascii="Times New Roman" w:hAnsi="Times New Roman"/>
          <w:color w:val="000000"/>
          <w:sz w:val="24"/>
          <w:szCs w:val="24"/>
          <w:shd w:val="clear" w:color="auto" w:fill="FFFFFF"/>
        </w:rPr>
        <w:t xml:space="preserve">Трансграничная передача </w:t>
      </w:r>
      <w:r w:rsidR="00A62E92">
        <w:rPr>
          <w:rFonts w:ascii="Times New Roman" w:hAnsi="Times New Roman"/>
          <w:color w:val="000000"/>
          <w:sz w:val="24"/>
          <w:szCs w:val="24"/>
          <w:shd w:val="clear" w:color="auto" w:fill="FFFFFF"/>
        </w:rPr>
        <w:t xml:space="preserve">персональных данных </w:t>
      </w:r>
      <w:r w:rsidR="00A62E92" w:rsidRPr="00A62E92">
        <w:rPr>
          <w:rFonts w:ascii="Times New Roman" w:hAnsi="Times New Roman"/>
          <w:color w:val="000000"/>
          <w:sz w:val="24"/>
          <w:szCs w:val="24"/>
          <w:shd w:val="clear" w:color="auto" w:fill="FFFFFF"/>
        </w:rPr>
        <w:t>на территории иностранных государств, может осуществляться в случаях и в порядке установленных законодательством.</w:t>
      </w:r>
    </w:p>
    <w:p w14:paraId="14B6B907" w14:textId="6572B837" w:rsidR="00457DD3" w:rsidRDefault="003E05B1"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5.13. </w:t>
      </w:r>
      <w:r w:rsidR="00146E4B" w:rsidRPr="00713D53">
        <w:rPr>
          <w:rFonts w:ascii="Times New Roman" w:hAnsi="Times New Roman"/>
          <w:sz w:val="24"/>
          <w:szCs w:val="24"/>
          <w:lang w:eastAsia="ru-RU"/>
        </w:rPr>
        <w:t xml:space="preserve">При обращении субъекта персональных данных к Оператору с </w:t>
      </w:r>
      <w:r w:rsidR="008720D1">
        <w:rPr>
          <w:rFonts w:ascii="Times New Roman" w:hAnsi="Times New Roman"/>
          <w:sz w:val="24"/>
          <w:szCs w:val="24"/>
          <w:lang w:eastAsia="ru-RU"/>
        </w:rPr>
        <w:t xml:space="preserve">заявлением </w:t>
      </w:r>
      <w:r w:rsidR="00146E4B" w:rsidRPr="00713D53">
        <w:rPr>
          <w:rFonts w:ascii="Times New Roman" w:hAnsi="Times New Roman"/>
          <w:sz w:val="24"/>
          <w:szCs w:val="24"/>
          <w:lang w:eastAsia="ru-RU"/>
        </w:rPr>
        <w:t xml:space="preserve">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w:t>
      </w:r>
    </w:p>
    <w:p w14:paraId="2C395FBD" w14:textId="38296EEC" w:rsidR="00457DD3" w:rsidRDefault="00457DD3" w:rsidP="002F42CD">
      <w:pPr>
        <w:autoSpaceDE w:val="0"/>
        <w:autoSpaceDN w:val="0"/>
        <w:adjustRightInd w:val="0"/>
        <w:spacing w:after="120" w:line="240" w:lineRule="auto"/>
        <w:jc w:val="both"/>
        <w:rPr>
          <w:rFonts w:ascii="Arial" w:hAnsi="Arial" w:cs="Arial"/>
          <w:sz w:val="20"/>
          <w:szCs w:val="20"/>
        </w:rPr>
      </w:pPr>
      <w:r>
        <w:rPr>
          <w:rFonts w:ascii="Times New Roman" w:hAnsi="Times New Roman"/>
          <w:sz w:val="24"/>
          <w:szCs w:val="24"/>
          <w:lang w:eastAsia="ru-RU"/>
        </w:rPr>
        <w:t>5.1</w:t>
      </w:r>
      <w:r w:rsidR="003E05B1">
        <w:rPr>
          <w:rFonts w:ascii="Times New Roman" w:hAnsi="Times New Roman"/>
          <w:sz w:val="24"/>
          <w:szCs w:val="24"/>
          <w:lang w:eastAsia="ru-RU"/>
        </w:rPr>
        <w:t>4</w:t>
      </w:r>
      <w:r>
        <w:rPr>
          <w:rFonts w:ascii="Times New Roman" w:hAnsi="Times New Roman"/>
          <w:sz w:val="24"/>
          <w:szCs w:val="24"/>
          <w:lang w:eastAsia="ru-RU"/>
        </w:rPr>
        <w:t xml:space="preserve">. </w:t>
      </w:r>
      <w:r w:rsidRPr="004F3CD5">
        <w:rPr>
          <w:rFonts w:ascii="Times New Roman" w:hAnsi="Times New Roman"/>
          <w:color w:val="05141F"/>
          <w:sz w:val="24"/>
          <w:szCs w:val="24"/>
        </w:rPr>
        <w:t>Согла</w:t>
      </w:r>
      <w:r>
        <w:rPr>
          <w:rFonts w:ascii="Times New Roman" w:hAnsi="Times New Roman"/>
          <w:color w:val="05141F"/>
          <w:sz w:val="24"/>
          <w:szCs w:val="24"/>
        </w:rPr>
        <w:t xml:space="preserve">сие / соглашение на обработку </w:t>
      </w:r>
      <w:r w:rsidRPr="00457DD3">
        <w:rPr>
          <w:rFonts w:ascii="Times New Roman" w:hAnsi="Times New Roman"/>
          <w:color w:val="05141F"/>
          <w:sz w:val="24"/>
          <w:szCs w:val="24"/>
        </w:rPr>
        <w:t>персональных данных</w:t>
      </w:r>
      <w:r>
        <w:rPr>
          <w:rFonts w:ascii="Times New Roman" w:hAnsi="Times New Roman"/>
          <w:color w:val="05141F"/>
          <w:sz w:val="24"/>
          <w:szCs w:val="24"/>
        </w:rPr>
        <w:t xml:space="preserve"> </w:t>
      </w:r>
      <w:r w:rsidRPr="004F3CD5">
        <w:rPr>
          <w:rFonts w:ascii="Times New Roman" w:hAnsi="Times New Roman"/>
          <w:color w:val="05141F"/>
          <w:sz w:val="24"/>
          <w:szCs w:val="24"/>
        </w:rPr>
        <w:t xml:space="preserve">может быть отозвано путем направления </w:t>
      </w:r>
      <w:r>
        <w:rPr>
          <w:rFonts w:ascii="Times New Roman" w:hAnsi="Times New Roman"/>
          <w:color w:val="05141F"/>
          <w:sz w:val="24"/>
          <w:szCs w:val="24"/>
        </w:rPr>
        <w:t>в адрес Общества</w:t>
      </w:r>
      <w:r w:rsidRPr="004F3CD5">
        <w:rPr>
          <w:rFonts w:ascii="Times New Roman" w:hAnsi="Times New Roman"/>
          <w:color w:val="05141F"/>
          <w:sz w:val="24"/>
          <w:szCs w:val="24"/>
        </w:rPr>
        <w:t>: 455001, г. Магнитогорск, ул. Герцена, д. 6, оф. 9</w:t>
      </w:r>
      <w:r w:rsidR="00576B27">
        <w:rPr>
          <w:rFonts w:ascii="Times New Roman" w:hAnsi="Times New Roman"/>
          <w:color w:val="05141F"/>
          <w:sz w:val="24"/>
          <w:szCs w:val="24"/>
        </w:rPr>
        <w:t xml:space="preserve"> </w:t>
      </w:r>
      <w:r w:rsidR="00576B27" w:rsidRPr="00576B27">
        <w:rPr>
          <w:rFonts w:ascii="Times New Roman" w:hAnsi="Times New Roman"/>
          <w:color w:val="05141F"/>
          <w:sz w:val="24"/>
          <w:szCs w:val="24"/>
        </w:rPr>
        <w:t xml:space="preserve">уведомления об отзыве Согласия в письменной форме заказным письмом с уведомлением о вручении, либо вручено лично под роспись </w:t>
      </w:r>
      <w:r w:rsidR="00576B27">
        <w:rPr>
          <w:rFonts w:ascii="Times New Roman" w:hAnsi="Times New Roman"/>
          <w:color w:val="05141F"/>
          <w:sz w:val="24"/>
          <w:szCs w:val="24"/>
        </w:rPr>
        <w:t>представителю</w:t>
      </w:r>
      <w:r w:rsidR="00576B27" w:rsidRPr="00576B27">
        <w:rPr>
          <w:rFonts w:ascii="Times New Roman" w:hAnsi="Times New Roman"/>
          <w:color w:val="05141F"/>
          <w:sz w:val="24"/>
          <w:szCs w:val="24"/>
        </w:rPr>
        <w:t xml:space="preserve"> ООО «</w:t>
      </w:r>
      <w:r w:rsidR="00576B27">
        <w:rPr>
          <w:rFonts w:ascii="Times New Roman" w:hAnsi="Times New Roman"/>
          <w:color w:val="05141F"/>
          <w:sz w:val="24"/>
          <w:szCs w:val="24"/>
        </w:rPr>
        <w:t>Форест</w:t>
      </w:r>
      <w:r w:rsidR="00576B27" w:rsidRPr="00576B27">
        <w:rPr>
          <w:rFonts w:ascii="Times New Roman" w:hAnsi="Times New Roman"/>
          <w:color w:val="05141F"/>
          <w:sz w:val="24"/>
          <w:szCs w:val="24"/>
        </w:rPr>
        <w:t>»</w:t>
      </w:r>
      <w:r w:rsidR="00576B27">
        <w:rPr>
          <w:rFonts w:ascii="Times New Roman" w:hAnsi="Times New Roman"/>
          <w:color w:val="05141F"/>
          <w:sz w:val="24"/>
          <w:szCs w:val="24"/>
        </w:rPr>
        <w:t xml:space="preserve"> по месту нахождения Общества. </w:t>
      </w:r>
      <w:r w:rsidRPr="004F3CD5">
        <w:rPr>
          <w:rFonts w:ascii="Times New Roman" w:hAnsi="Times New Roman"/>
          <w:color w:val="000000"/>
          <w:sz w:val="24"/>
          <w:szCs w:val="24"/>
        </w:rPr>
        <w:t>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w:t>
      </w:r>
    </w:p>
    <w:p w14:paraId="1E98CBBE" w14:textId="631E42A0"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5.1</w:t>
      </w:r>
      <w:r w:rsidR="003E05B1">
        <w:rPr>
          <w:rFonts w:ascii="Times New Roman" w:hAnsi="Times New Roman"/>
          <w:sz w:val="24"/>
          <w:szCs w:val="24"/>
          <w:lang w:eastAsia="ru-RU"/>
        </w:rPr>
        <w:t>5</w:t>
      </w:r>
      <w:r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66CCF7EF"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p>
    <w:p w14:paraId="4970E754" w14:textId="0B674F4C" w:rsidR="002F42CD" w:rsidRDefault="00146E4B" w:rsidP="002F42CD">
      <w:pPr>
        <w:autoSpaceDE w:val="0"/>
        <w:autoSpaceDN w:val="0"/>
        <w:adjustRightInd w:val="0"/>
        <w:spacing w:after="12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6. Актуализация, исправление, удаление</w:t>
      </w:r>
      <w:r>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r w:rsidR="002F42CD">
        <w:rPr>
          <w:rFonts w:ascii="Times New Roman" w:hAnsi="Times New Roman"/>
          <w:sz w:val="24"/>
          <w:szCs w:val="24"/>
          <w:lang w:eastAsia="ru-RU"/>
        </w:rPr>
        <w:t xml:space="preserve"> </w:t>
      </w:r>
      <w:r w:rsidRPr="004C0E24">
        <w:rPr>
          <w:rFonts w:ascii="Times New Roman" w:hAnsi="Times New Roman"/>
          <w:b/>
          <w:bCs/>
          <w:sz w:val="24"/>
          <w:szCs w:val="24"/>
          <w:lang w:eastAsia="ru-RU"/>
        </w:rPr>
        <w:t>персональных данных</w:t>
      </w:r>
      <w:r>
        <w:rPr>
          <w:rFonts w:ascii="Times New Roman" w:hAnsi="Times New Roman"/>
          <w:b/>
          <w:bCs/>
          <w:sz w:val="24"/>
          <w:szCs w:val="24"/>
          <w:lang w:eastAsia="ru-RU"/>
        </w:rPr>
        <w:t>,</w:t>
      </w:r>
    </w:p>
    <w:p w14:paraId="7CACB973" w14:textId="02BDE117" w:rsidR="00146E4B" w:rsidRPr="002F42CD" w:rsidRDefault="00146E4B" w:rsidP="002F42CD">
      <w:pPr>
        <w:autoSpaceDE w:val="0"/>
        <w:autoSpaceDN w:val="0"/>
        <w:adjustRightInd w:val="0"/>
        <w:spacing w:after="12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ответы на запросы субъектов</w:t>
      </w:r>
      <w:r>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r w:rsidR="000F4048">
        <w:rPr>
          <w:rFonts w:ascii="Times New Roman" w:hAnsi="Times New Roman"/>
          <w:b/>
          <w:bCs/>
          <w:sz w:val="24"/>
          <w:szCs w:val="24"/>
          <w:lang w:eastAsia="ru-RU"/>
        </w:rPr>
        <w:t xml:space="preserve"> </w:t>
      </w:r>
      <w:r w:rsidRPr="004C0E24">
        <w:rPr>
          <w:rFonts w:ascii="Times New Roman" w:hAnsi="Times New Roman"/>
          <w:b/>
          <w:bCs/>
          <w:sz w:val="24"/>
          <w:szCs w:val="24"/>
          <w:lang w:eastAsia="ru-RU"/>
        </w:rPr>
        <w:t>к персональным данным</w:t>
      </w:r>
    </w:p>
    <w:p w14:paraId="09535CFA" w14:textId="77777777" w:rsidR="00146E4B"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5E22A162"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71962023"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14:paraId="275BE25E" w14:textId="706E1F93" w:rsidR="00146E4B" w:rsidRPr="004C0E24"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B07E92C" w14:textId="5E0770A4" w:rsidR="00146E4B" w:rsidRPr="004C0E24"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988F93A" w14:textId="693EEE76" w:rsidR="00146E4B" w:rsidRPr="004C0E24" w:rsidRDefault="0016549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146E4B" w:rsidRPr="004C0E24">
        <w:rPr>
          <w:rFonts w:ascii="Times New Roman" w:hAnsi="Times New Roman"/>
          <w:sz w:val="24"/>
          <w:szCs w:val="24"/>
          <w:lang w:eastAsia="ru-RU"/>
        </w:rPr>
        <w:t>подпись субъекта персональных данных или его представителя.</w:t>
      </w:r>
    </w:p>
    <w:p w14:paraId="26CE0169" w14:textId="77777777" w:rsidR="00146E4B"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818DCBB"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CD8C5A0"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3228735"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EA9CE4C"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35C35D7"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38A593E" w14:textId="77777777" w:rsidR="00146E4B"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3D8E54B9" w14:textId="77777777" w:rsidR="00146E4B" w:rsidRPr="00F375DF"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F375DF">
        <w:rPr>
          <w:rFonts w:ascii="Times New Roman" w:hAnsi="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185515B3" w14:textId="553CF631" w:rsidR="00146E4B" w:rsidRPr="00F375DF"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F375DF">
        <w:rPr>
          <w:rFonts w:ascii="Times New Roman" w:hAnsi="Times New Roman"/>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132E3B5D" w14:textId="67FA66BB" w:rsidR="00146E4B"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F375DF">
        <w:rPr>
          <w:rFonts w:ascii="Times New Roman" w:hAnsi="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6FA80F43" w14:textId="77777777" w:rsidR="00146E4B" w:rsidRPr="00913BED"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14:paraId="1D5E6B30" w14:textId="77777777" w:rsidR="00146E4B" w:rsidRPr="00913BED"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14:paraId="4A42CF01" w14:textId="2AE21318" w:rsidR="00146E4B" w:rsidRPr="00913BED"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14:paraId="000C268B" w14:textId="21111A50" w:rsidR="00146E4B" w:rsidRPr="00913BED"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sidR="00146E4B">
        <w:rPr>
          <w:rFonts w:ascii="Times New Roman" w:hAnsi="Times New Roman"/>
          <w:sz w:val="24"/>
          <w:szCs w:val="24"/>
          <w:lang w:eastAsia="ru-RU"/>
        </w:rPr>
        <w:t xml:space="preserve"> </w:t>
      </w:r>
      <w:r w:rsidR="00146E4B" w:rsidRPr="00913BED">
        <w:rPr>
          <w:rFonts w:ascii="Times New Roman" w:hAnsi="Times New Roman"/>
          <w:sz w:val="24"/>
          <w:szCs w:val="24"/>
          <w:lang w:eastAsia="ru-RU"/>
        </w:rPr>
        <w:t>- в течение 30 дней;</w:t>
      </w:r>
    </w:p>
    <w:p w14:paraId="6D2F596B" w14:textId="1DF4EA79" w:rsidR="00146E4B" w:rsidRPr="00913BED"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4C863D2E" w14:textId="78D96281" w:rsidR="00146E4B" w:rsidRPr="00913BED"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54E5F722" w14:textId="77777777" w:rsidR="00146E4B" w:rsidRPr="004C0E24"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6.</w:t>
      </w:r>
      <w:r>
        <w:rPr>
          <w:rFonts w:ascii="Times New Roman" w:hAnsi="Times New Roman"/>
          <w:sz w:val="24"/>
          <w:szCs w:val="24"/>
          <w:lang w:eastAsia="ru-RU"/>
        </w:rPr>
        <w:t>5.2.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1546C2FF" w14:textId="40A7EE98" w:rsidR="00146E4B" w:rsidRPr="004C0E24"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4C0E24">
        <w:rPr>
          <w:rFonts w:ascii="Times New Roman" w:hAnsi="Times New Roman"/>
          <w:sz w:val="24"/>
          <w:szCs w:val="24"/>
          <w:lang w:eastAsia="ru-RU"/>
        </w:rPr>
        <w:t xml:space="preserve">иное не предусмотрено договором, стороной которого, выгодоприобретателем или </w:t>
      </w:r>
      <w:r w:rsidR="00457DD3" w:rsidRPr="004C0E24">
        <w:rPr>
          <w:rFonts w:ascii="Times New Roman" w:hAnsi="Times New Roman"/>
          <w:sz w:val="24"/>
          <w:szCs w:val="24"/>
          <w:lang w:eastAsia="ru-RU"/>
        </w:rPr>
        <w:t>поручителем,</w:t>
      </w:r>
      <w:r w:rsidR="00146E4B" w:rsidRPr="004C0E24">
        <w:rPr>
          <w:rFonts w:ascii="Times New Roman" w:hAnsi="Times New Roman"/>
          <w:sz w:val="24"/>
          <w:szCs w:val="24"/>
          <w:lang w:eastAsia="ru-RU"/>
        </w:rPr>
        <w:t xml:space="preserve"> по которому является субъект персональных данных;</w:t>
      </w:r>
    </w:p>
    <w:p w14:paraId="56B37CD6" w14:textId="12D23C7A" w:rsidR="00146E4B" w:rsidRPr="004C0E24"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3EC91388" w14:textId="4FFD4F6D" w:rsidR="00146E4B"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46E4B"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33C14872" w14:textId="77777777" w:rsidR="00F85880" w:rsidRPr="00F85880" w:rsidRDefault="00146E4B" w:rsidP="002F42CD">
      <w:pPr>
        <w:autoSpaceDE w:val="0"/>
        <w:autoSpaceDN w:val="0"/>
        <w:adjustRightInd w:val="0"/>
        <w:spacing w:after="12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sidR="000F4048">
        <w:rPr>
          <w:rFonts w:ascii="Times New Roman" w:hAnsi="Times New Roman"/>
          <w:sz w:val="24"/>
          <w:szCs w:val="24"/>
          <w:lang w:eastAsia="ru-RU"/>
        </w:rPr>
        <w:t>3</w:t>
      </w:r>
      <w:r w:rsidRPr="00913BED">
        <w:rPr>
          <w:rFonts w:ascii="Times New Roman" w:hAnsi="Times New Roman"/>
          <w:sz w:val="24"/>
          <w:szCs w:val="24"/>
          <w:lang w:eastAsia="ru-RU"/>
        </w:rPr>
        <w:t xml:space="preserve">. </w:t>
      </w:r>
      <w:r w:rsidR="00F85880" w:rsidRPr="00F85880">
        <w:rPr>
          <w:rFonts w:ascii="Times New Roman" w:hAnsi="Times New Roman"/>
          <w:sz w:val="24"/>
          <w:szCs w:val="24"/>
          <w:lang w:eastAsia="ru-RU"/>
        </w:rPr>
        <w:t xml:space="preserve">Политика должна пересматриваться на регулярной основе при наступлении любого из следующих случаев: </w:t>
      </w:r>
    </w:p>
    <w:p w14:paraId="73DB4476" w14:textId="13E56E56" w:rsidR="00F85880" w:rsidRPr="006B5F1B"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F85880" w:rsidRPr="00F85880">
        <w:rPr>
          <w:rFonts w:ascii="Times New Roman" w:hAnsi="Times New Roman"/>
          <w:sz w:val="24"/>
          <w:szCs w:val="24"/>
          <w:lang w:eastAsia="ru-RU"/>
        </w:rPr>
        <w:t xml:space="preserve">по решению руководства </w:t>
      </w:r>
      <w:r w:rsidR="00CD6F80">
        <w:rPr>
          <w:rFonts w:ascii="Times New Roman" w:hAnsi="Times New Roman"/>
          <w:sz w:val="24"/>
          <w:szCs w:val="24"/>
          <w:lang w:eastAsia="ru-RU"/>
        </w:rPr>
        <w:t>Общества</w:t>
      </w:r>
      <w:r w:rsidR="00F85880" w:rsidRPr="00F85880">
        <w:rPr>
          <w:rFonts w:ascii="Times New Roman" w:hAnsi="Times New Roman"/>
          <w:sz w:val="24"/>
          <w:szCs w:val="24"/>
          <w:lang w:eastAsia="ru-RU"/>
        </w:rPr>
        <w:t xml:space="preserve">; </w:t>
      </w:r>
    </w:p>
    <w:p w14:paraId="186E9126" w14:textId="7D5E0EBB" w:rsidR="00F85880" w:rsidRPr="00F85880"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F85880" w:rsidRPr="00F85880">
        <w:rPr>
          <w:rFonts w:ascii="Times New Roman" w:hAnsi="Times New Roman"/>
          <w:sz w:val="24"/>
          <w:szCs w:val="24"/>
          <w:lang w:eastAsia="ru-RU"/>
        </w:rPr>
        <w:t>при изменении законодательства РФ в области обработки и защиты</w:t>
      </w:r>
      <w:r w:rsidR="00F85880">
        <w:rPr>
          <w:rFonts w:ascii="Times New Roman" w:hAnsi="Times New Roman"/>
          <w:sz w:val="24"/>
          <w:szCs w:val="24"/>
          <w:lang w:eastAsia="ru-RU"/>
        </w:rPr>
        <w:t xml:space="preserve"> персональных данных</w:t>
      </w:r>
      <w:r w:rsidR="00F85880" w:rsidRPr="00F85880">
        <w:rPr>
          <w:rFonts w:ascii="Times New Roman" w:hAnsi="Times New Roman"/>
          <w:sz w:val="24"/>
          <w:szCs w:val="24"/>
          <w:lang w:eastAsia="ru-RU"/>
        </w:rPr>
        <w:t xml:space="preserve">; </w:t>
      </w:r>
    </w:p>
    <w:p w14:paraId="36875CA6" w14:textId="7EE76B50" w:rsidR="00CD6F80"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F85880" w:rsidRPr="00F85880">
        <w:rPr>
          <w:rFonts w:ascii="Times New Roman" w:hAnsi="Times New Roman"/>
          <w:sz w:val="24"/>
          <w:szCs w:val="24"/>
          <w:lang w:eastAsia="ru-RU"/>
        </w:rPr>
        <w:t xml:space="preserve">в случаях получения предписаний от уполномоченного органа по защите прав субъектов </w:t>
      </w:r>
      <w:r w:rsidR="00CD6F80">
        <w:rPr>
          <w:rFonts w:ascii="Times New Roman" w:hAnsi="Times New Roman"/>
          <w:sz w:val="24"/>
          <w:szCs w:val="24"/>
          <w:lang w:eastAsia="ru-RU"/>
        </w:rPr>
        <w:t>персональных данных</w:t>
      </w:r>
      <w:r w:rsidR="00F85880" w:rsidRPr="00F85880">
        <w:rPr>
          <w:rFonts w:ascii="Times New Roman" w:hAnsi="Times New Roman"/>
          <w:sz w:val="24"/>
          <w:szCs w:val="24"/>
          <w:lang w:eastAsia="ru-RU"/>
        </w:rPr>
        <w:t xml:space="preserve"> на устранение несоответствий, затрагивающих область действия Политики; </w:t>
      </w:r>
    </w:p>
    <w:p w14:paraId="0B86BB82" w14:textId="6E4F7733" w:rsidR="00CD6F80" w:rsidRDefault="006B5F1B"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F85880" w:rsidRPr="00F85880">
        <w:rPr>
          <w:rFonts w:ascii="Times New Roman" w:hAnsi="Times New Roman"/>
          <w:sz w:val="24"/>
          <w:szCs w:val="24"/>
          <w:lang w:eastAsia="ru-RU"/>
        </w:rPr>
        <w:t xml:space="preserve">при появлении необходимости в изменении процесса обработки </w:t>
      </w:r>
      <w:r w:rsidR="00CD6F80">
        <w:rPr>
          <w:rFonts w:ascii="Times New Roman" w:hAnsi="Times New Roman"/>
          <w:sz w:val="24"/>
          <w:szCs w:val="24"/>
          <w:lang w:eastAsia="ru-RU"/>
        </w:rPr>
        <w:t>персональных данных</w:t>
      </w:r>
      <w:r w:rsidR="00F85880" w:rsidRPr="00F85880">
        <w:rPr>
          <w:rFonts w:ascii="Times New Roman" w:hAnsi="Times New Roman"/>
          <w:sz w:val="24"/>
          <w:szCs w:val="24"/>
          <w:lang w:eastAsia="ru-RU"/>
        </w:rPr>
        <w:t xml:space="preserve">, связанной с деятельностью </w:t>
      </w:r>
      <w:r w:rsidR="00CD6F80">
        <w:rPr>
          <w:rFonts w:ascii="Times New Roman" w:hAnsi="Times New Roman"/>
          <w:sz w:val="24"/>
          <w:szCs w:val="24"/>
          <w:lang w:eastAsia="ru-RU"/>
        </w:rPr>
        <w:t>Общества</w:t>
      </w:r>
      <w:r w:rsidR="00F85880" w:rsidRPr="00F85880">
        <w:rPr>
          <w:rFonts w:ascii="Times New Roman" w:hAnsi="Times New Roman"/>
          <w:sz w:val="24"/>
          <w:szCs w:val="24"/>
          <w:lang w:eastAsia="ru-RU"/>
        </w:rPr>
        <w:t xml:space="preserve">. </w:t>
      </w:r>
    </w:p>
    <w:p w14:paraId="6A63B096" w14:textId="239A71F0" w:rsidR="000F4048" w:rsidRDefault="00CD6F80"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6.5.4.</w:t>
      </w:r>
      <w:r w:rsidR="00F85880" w:rsidRPr="00F85880">
        <w:rPr>
          <w:rFonts w:ascii="Times New Roman" w:hAnsi="Times New Roman"/>
          <w:sz w:val="24"/>
          <w:szCs w:val="24"/>
          <w:lang w:eastAsia="ru-RU"/>
        </w:rPr>
        <w:t xml:space="preserve"> Инициировать внеочередной пересмотр, дополнение и изменение Политики может руководство </w:t>
      </w:r>
      <w:r>
        <w:rPr>
          <w:rFonts w:ascii="Times New Roman" w:hAnsi="Times New Roman"/>
          <w:sz w:val="24"/>
          <w:szCs w:val="24"/>
          <w:lang w:eastAsia="ru-RU"/>
        </w:rPr>
        <w:t>Общества</w:t>
      </w:r>
      <w:r w:rsidR="00F85880" w:rsidRPr="00F85880">
        <w:rPr>
          <w:rFonts w:ascii="Times New Roman" w:hAnsi="Times New Roman"/>
          <w:sz w:val="24"/>
          <w:szCs w:val="24"/>
          <w:lang w:eastAsia="ru-RU"/>
        </w:rPr>
        <w:t xml:space="preserve"> и уполномоченные подразделения </w:t>
      </w:r>
      <w:r>
        <w:rPr>
          <w:rFonts w:ascii="Times New Roman" w:hAnsi="Times New Roman"/>
          <w:sz w:val="24"/>
          <w:szCs w:val="24"/>
          <w:lang w:eastAsia="ru-RU"/>
        </w:rPr>
        <w:t>Общества</w:t>
      </w:r>
      <w:r w:rsidR="00F85880" w:rsidRPr="00F85880">
        <w:rPr>
          <w:rFonts w:ascii="Times New Roman" w:hAnsi="Times New Roman"/>
          <w:sz w:val="24"/>
          <w:szCs w:val="24"/>
          <w:lang w:eastAsia="ru-RU"/>
        </w:rPr>
        <w:t>.</w:t>
      </w:r>
    </w:p>
    <w:p w14:paraId="00046C4F" w14:textId="77777777" w:rsidR="00A975B0" w:rsidRDefault="00A975B0" w:rsidP="002F42CD">
      <w:pPr>
        <w:autoSpaceDE w:val="0"/>
        <w:autoSpaceDN w:val="0"/>
        <w:adjustRightInd w:val="0"/>
        <w:spacing w:after="120" w:line="240" w:lineRule="auto"/>
        <w:jc w:val="both"/>
        <w:rPr>
          <w:rFonts w:ascii="Times New Roman" w:hAnsi="Times New Roman"/>
          <w:sz w:val="24"/>
          <w:szCs w:val="24"/>
          <w:lang w:eastAsia="ru-RU"/>
        </w:rPr>
      </w:pPr>
    </w:p>
    <w:p w14:paraId="2871EC4B" w14:textId="012CA88E" w:rsidR="003E05B1" w:rsidRPr="000F4048" w:rsidRDefault="000F4048" w:rsidP="002F42CD">
      <w:pPr>
        <w:autoSpaceDE w:val="0"/>
        <w:autoSpaceDN w:val="0"/>
        <w:adjustRightInd w:val="0"/>
        <w:spacing w:after="120" w:line="240" w:lineRule="auto"/>
        <w:jc w:val="center"/>
        <w:rPr>
          <w:rFonts w:ascii="Times New Roman" w:hAnsi="Times New Roman"/>
          <w:b/>
          <w:bCs/>
          <w:sz w:val="24"/>
          <w:szCs w:val="24"/>
          <w:lang w:eastAsia="ru-RU"/>
        </w:rPr>
      </w:pPr>
      <w:r w:rsidRPr="000F4048">
        <w:rPr>
          <w:rFonts w:ascii="Times New Roman" w:hAnsi="Times New Roman"/>
          <w:b/>
          <w:bCs/>
          <w:sz w:val="24"/>
          <w:szCs w:val="24"/>
          <w:lang w:eastAsia="ru-RU"/>
        </w:rPr>
        <w:t>7. Использование cookie-файлов</w:t>
      </w:r>
    </w:p>
    <w:p w14:paraId="34CFE6AD" w14:textId="3AEC9ACF"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xml:space="preserve">7.1. </w:t>
      </w:r>
      <w:r w:rsidR="00CD6F80">
        <w:rPr>
          <w:rFonts w:ascii="Times New Roman" w:hAnsi="Times New Roman"/>
          <w:color w:val="000000"/>
          <w:sz w:val="24"/>
          <w:szCs w:val="24"/>
        </w:rPr>
        <w:t>Оператор</w:t>
      </w:r>
      <w:r w:rsidR="00CD6F80" w:rsidRPr="004F3CD5">
        <w:rPr>
          <w:rFonts w:ascii="Times New Roman" w:hAnsi="Times New Roman"/>
          <w:color w:val="000000"/>
          <w:sz w:val="24"/>
          <w:szCs w:val="24"/>
        </w:rPr>
        <w:t xml:space="preserve"> принимает меры по защите персональных данных, которые автоматически передаются в процессе посещения страниц Сайта, в том числе из файлов cookie: IP адрес, присвоенный компьютеру Пользователя в момент посещения Сайта; полученные данные о сессиях.</w:t>
      </w:r>
      <w:r w:rsidR="00CD6F80">
        <w:rPr>
          <w:rFonts w:ascii="Times New Roman" w:hAnsi="Times New Roman"/>
          <w:sz w:val="24"/>
          <w:szCs w:val="24"/>
          <w:lang w:eastAsia="ru-RU"/>
        </w:rPr>
        <w:t xml:space="preserve"> </w:t>
      </w:r>
      <w:r w:rsidRPr="000F4048">
        <w:rPr>
          <w:rFonts w:ascii="Times New Roman" w:hAnsi="Times New Roman"/>
          <w:sz w:val="24"/>
          <w:szCs w:val="24"/>
          <w:lang w:eastAsia="ru-RU"/>
        </w:rPr>
        <w:t>Cookies — это небольшие текстовые файлы, содержащие данные, которые сохраняются на устройстве пользователя (например, ПК, смартфоне или планшете) при посещении веб-страницы. Эти файлы позволяют веб-ресурсу сохранять информацию о действиях или предпочтениях пользователя на протяжении определённого периода времени, обеспечивая реализацию функциональности сайта и оптимизацию пользовательского опыта.</w:t>
      </w:r>
    </w:p>
    <w:p w14:paraId="780F91D1" w14:textId="6815F4C9" w:rsidR="00CD6F80" w:rsidRPr="00CD6F80"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xml:space="preserve">7.2. </w:t>
      </w:r>
      <w:r w:rsidR="00CD6F80" w:rsidRPr="004F3CD5">
        <w:rPr>
          <w:rFonts w:ascii="Times New Roman" w:hAnsi="Times New Roman"/>
          <w:color w:val="000000"/>
          <w:sz w:val="24"/>
          <w:szCs w:val="24"/>
          <w:shd w:val="clear" w:color="auto" w:fill="FFFFFF"/>
        </w:rPr>
        <w:t>Сеансовые cookie-файлы не требуют предварительного согласия Пользователей Сайта; постоянные cookie-файлы требуют такого согласия.</w:t>
      </w:r>
    </w:p>
    <w:p w14:paraId="085A01D4" w14:textId="77777777" w:rsidR="00CD6F80" w:rsidRPr="004F3CD5" w:rsidRDefault="00CD6F80" w:rsidP="002F42CD">
      <w:pPr>
        <w:pStyle w:val="af3"/>
        <w:spacing w:before="120" w:beforeAutospacing="0" w:after="120" w:afterAutospacing="0"/>
        <w:jc w:val="both"/>
        <w:rPr>
          <w:color w:val="000000"/>
          <w:shd w:val="clear" w:color="auto" w:fill="FFFFFF"/>
        </w:rPr>
      </w:pPr>
      <w:r w:rsidRPr="004F3CD5">
        <w:rPr>
          <w:color w:val="000000"/>
          <w:shd w:val="clear" w:color="auto" w:fill="FFFFFF"/>
        </w:rPr>
        <w:t>Управлять cookie-файлами Пользователь Сайта может через настройки веб-браузера с правом разрешить использование всех cookie-файлов, интегрированных в страницы или заблокировать cookie-файлы, а также включить использование cookie-файлов по запросу, принимать или отклонять cookie-файлы. Управление cookie-файлами различается в зависимости от используемого браузера.</w:t>
      </w:r>
    </w:p>
    <w:p w14:paraId="26D146D4" w14:textId="383D55F6" w:rsidR="000F4048" w:rsidRPr="000F4048" w:rsidRDefault="00CD6F80" w:rsidP="002F42CD">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7.3. </w:t>
      </w:r>
      <w:r w:rsidR="000F4048" w:rsidRPr="000F4048">
        <w:rPr>
          <w:rFonts w:ascii="Times New Roman" w:hAnsi="Times New Roman"/>
          <w:sz w:val="24"/>
          <w:szCs w:val="24"/>
          <w:lang w:eastAsia="ru-RU"/>
        </w:rPr>
        <w:t>Cookies используются для: </w:t>
      </w:r>
    </w:p>
    <w:p w14:paraId="4596ED89" w14:textId="77777777"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Идентификации устройств пользователя: Веб-ресурсы могут использовать cookies для определения повторных посещений пользователем, сохраняя настройки и предпочтения для улучшения пользовательского опыта при повторных визитах.</w:t>
      </w:r>
    </w:p>
    <w:p w14:paraId="4A23754A" w14:textId="77777777"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Сбора аналитических данных: Cookies используются для сбора статистики о взаимодействии пользователей с сайтом, включая данные о просмотрах страниц, времени на сайте и взаимодействии с контентом. Эти данные применяются для оптимизации контента, улучшения дизайна и повышения функциональности ресурса.</w:t>
      </w:r>
    </w:p>
    <w:p w14:paraId="4D576D86" w14:textId="77777777"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Обнаружения и устранения ошибок: Использование cookies позволяет мониторить технические проблемы и ошибки на сайте, что способствует быстрому их выявлению и устранению, обеспечивая стабильность и надежность работы веб-ресурса.</w:t>
      </w:r>
    </w:p>
    <w:p w14:paraId="2E119F1F" w14:textId="262F17BF"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7.</w:t>
      </w:r>
      <w:r w:rsidR="00631A13">
        <w:rPr>
          <w:rFonts w:ascii="Times New Roman" w:hAnsi="Times New Roman"/>
          <w:sz w:val="24"/>
          <w:szCs w:val="24"/>
          <w:lang w:eastAsia="ru-RU"/>
        </w:rPr>
        <w:t>4</w:t>
      </w:r>
      <w:r w:rsidRPr="000F4048">
        <w:rPr>
          <w:rFonts w:ascii="Times New Roman" w:hAnsi="Times New Roman"/>
          <w:sz w:val="24"/>
          <w:szCs w:val="24"/>
          <w:lang w:eastAsia="ru-RU"/>
        </w:rPr>
        <w:t>. Cookies могут быть разделены на два основных типа: </w:t>
      </w:r>
    </w:p>
    <w:p w14:paraId="7512423F" w14:textId="77777777"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xml:space="preserve">- Технически необходимые cookies: файлы необходимы для обеспечения базовой функциональности сайта. Они позволяют сайту запомнить действия пользователя (например, выбор языка или корзину </w:t>
      </w:r>
      <w:r w:rsidRPr="000F4048">
        <w:rPr>
          <w:rFonts w:ascii="Times New Roman" w:hAnsi="Times New Roman"/>
          <w:sz w:val="24"/>
          <w:szCs w:val="24"/>
          <w:lang w:eastAsia="ru-RU"/>
        </w:rPr>
        <w:lastRenderedPageBreak/>
        <w:t>покупок) на протяжении сессии. Без этих cookies сайт может работать некорректно или часть его функций может быть недоступна. </w:t>
      </w:r>
    </w:p>
    <w:p w14:paraId="588470DB" w14:textId="77777777"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Аналитические cookies: cookies использующиеся для сбора статистики о том, как пользователи взаимодействуют с сайтом. Данные файлы позволяют собирать информацию о посещаемости страниц, действиях на сайте, времени, проведённом на каждой странице, и других аспектах пользовательского поведения. Эти данные помогают улучшить качество сайта, сделать его более удобным и функциональным для посетителей.</w:t>
      </w:r>
    </w:p>
    <w:p w14:paraId="6BEA7911" w14:textId="08754DBB"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7.</w:t>
      </w:r>
      <w:r w:rsidR="00631A13">
        <w:rPr>
          <w:rFonts w:ascii="Times New Roman" w:hAnsi="Times New Roman"/>
          <w:sz w:val="24"/>
          <w:szCs w:val="24"/>
          <w:lang w:eastAsia="ru-RU"/>
        </w:rPr>
        <w:t>5</w:t>
      </w:r>
      <w:r w:rsidRPr="000F4048">
        <w:rPr>
          <w:rFonts w:ascii="Times New Roman" w:hAnsi="Times New Roman"/>
          <w:sz w:val="24"/>
          <w:szCs w:val="24"/>
          <w:lang w:eastAsia="ru-RU"/>
        </w:rPr>
        <w:t>. Используемые на Сайте cookies.</w:t>
      </w:r>
    </w:p>
    <w:p w14:paraId="1D337684" w14:textId="77777777"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Собственные cookies: эти файлы необходимы для нормальной работы сайта, такие как сохранение выбранных пользователем настроек и обеспечение бесперебойной работы сервисов. </w:t>
      </w:r>
    </w:p>
    <w:p w14:paraId="5A566AD0" w14:textId="77777777" w:rsidR="000F4048" w:rsidRP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 _ga, _gat_*, _gid: это аналитические cookies, которые помогают собирать статистику о действиях пользователей на сайте, включая информацию о посещаемости, источниках трафика и других аспектах использования сайта. Эти данные обрабатываются с использованием сервиса Google Analytics для улучшения функциональности и пользовательского опыта на сайте.</w:t>
      </w:r>
    </w:p>
    <w:p w14:paraId="3C6A2A23" w14:textId="76F15ADB" w:rsidR="000F4048" w:rsidRDefault="000F4048" w:rsidP="002F42CD">
      <w:pPr>
        <w:autoSpaceDE w:val="0"/>
        <w:autoSpaceDN w:val="0"/>
        <w:adjustRightInd w:val="0"/>
        <w:spacing w:after="120" w:line="240" w:lineRule="auto"/>
        <w:jc w:val="both"/>
        <w:rPr>
          <w:rFonts w:ascii="Times New Roman" w:hAnsi="Times New Roman"/>
          <w:sz w:val="24"/>
          <w:szCs w:val="24"/>
          <w:lang w:eastAsia="ru-RU"/>
        </w:rPr>
      </w:pPr>
      <w:r w:rsidRPr="000F4048">
        <w:rPr>
          <w:rFonts w:ascii="Times New Roman" w:hAnsi="Times New Roman"/>
          <w:sz w:val="24"/>
          <w:szCs w:val="24"/>
          <w:lang w:eastAsia="ru-RU"/>
        </w:rPr>
        <w:t>7.</w:t>
      </w:r>
      <w:r w:rsidR="008720D1">
        <w:rPr>
          <w:rFonts w:ascii="Times New Roman" w:hAnsi="Times New Roman"/>
          <w:sz w:val="24"/>
          <w:szCs w:val="24"/>
          <w:lang w:eastAsia="ru-RU"/>
        </w:rPr>
        <w:t>6</w:t>
      </w:r>
      <w:r w:rsidRPr="000F4048">
        <w:rPr>
          <w:rFonts w:ascii="Times New Roman" w:hAnsi="Times New Roman"/>
          <w:sz w:val="24"/>
          <w:szCs w:val="24"/>
          <w:lang w:eastAsia="ru-RU"/>
        </w:rPr>
        <w:t xml:space="preserve">. Пользователи могут самостоятельно управлять настройками cookies в браузере, ограничивая или полностью отключая их использование. Для этого необходимо изменить настройки браузера, чтобы блокировать определённые cookies. Однако важно отметить, что без использования технически необходимых cookies многие функции сайта могут работать некорректно или стать недоступными, что может ухудшить общий опыт использования ресурса. </w:t>
      </w:r>
    </w:p>
    <w:p w14:paraId="746C2701" w14:textId="7D1AABCC" w:rsidR="00631A13" w:rsidRDefault="00631A13"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sz w:val="24"/>
          <w:szCs w:val="24"/>
          <w:lang w:eastAsia="ru-RU"/>
        </w:rPr>
        <w:t>7.</w:t>
      </w:r>
      <w:r w:rsidR="008720D1">
        <w:rPr>
          <w:rFonts w:ascii="Times New Roman" w:hAnsi="Times New Roman"/>
          <w:sz w:val="24"/>
          <w:szCs w:val="24"/>
          <w:lang w:eastAsia="ru-RU"/>
        </w:rPr>
        <w:t>7</w:t>
      </w:r>
      <w:r>
        <w:rPr>
          <w:rFonts w:ascii="Times New Roman" w:hAnsi="Times New Roman"/>
          <w:sz w:val="24"/>
          <w:szCs w:val="24"/>
          <w:lang w:eastAsia="ru-RU"/>
        </w:rPr>
        <w:t xml:space="preserve">. </w:t>
      </w:r>
      <w:r w:rsidRPr="004F3CD5">
        <w:rPr>
          <w:rFonts w:ascii="Times New Roman" w:hAnsi="Times New Roman"/>
          <w:color w:val="000000"/>
          <w:sz w:val="24"/>
          <w:szCs w:val="24"/>
          <w:shd w:val="clear" w:color="auto" w:fill="FFFFFF"/>
        </w:rPr>
        <w:t xml:space="preserve">Применяя технологию cookie, </w:t>
      </w:r>
      <w:r>
        <w:rPr>
          <w:rFonts w:ascii="Times New Roman" w:hAnsi="Times New Roman"/>
          <w:color w:val="000000"/>
          <w:sz w:val="24"/>
          <w:szCs w:val="24"/>
          <w:shd w:val="clear" w:color="auto" w:fill="FFFFFF"/>
        </w:rPr>
        <w:t>Общества</w:t>
      </w:r>
      <w:r w:rsidRPr="004F3CD5">
        <w:rPr>
          <w:rFonts w:ascii="Times New Roman" w:hAnsi="Times New Roman"/>
          <w:color w:val="000000"/>
          <w:sz w:val="24"/>
          <w:szCs w:val="24"/>
          <w:shd w:val="clear" w:color="auto" w:fill="FFFFFF"/>
        </w:rPr>
        <w:t xml:space="preserve"> не хранит и не использует никакие конкретные данные о Пользователях Сайта. При использовании веб-браузера Пользователь Сайта вправе установить настройки на отказ от регистрации обращений к Сайту или на предупреждения о запросах на подобную регистрацию. Отключение «cookie» может повлечь невозможность доступа к Сайту.</w:t>
      </w:r>
    </w:p>
    <w:p w14:paraId="5420A94D" w14:textId="77777777" w:rsidR="008720D1" w:rsidRDefault="008720D1"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p>
    <w:p w14:paraId="798E3976" w14:textId="295A1D8E" w:rsidR="00FD439C" w:rsidRPr="00FD439C" w:rsidRDefault="00FD439C" w:rsidP="002F42CD">
      <w:pPr>
        <w:autoSpaceDE w:val="0"/>
        <w:autoSpaceDN w:val="0"/>
        <w:adjustRightInd w:val="0"/>
        <w:spacing w:after="120" w:line="240" w:lineRule="auto"/>
        <w:jc w:val="center"/>
        <w:rPr>
          <w:rFonts w:ascii="Times New Roman" w:hAnsi="Times New Roman"/>
          <w:b/>
          <w:bCs/>
          <w:color w:val="000000"/>
          <w:sz w:val="24"/>
          <w:szCs w:val="24"/>
          <w:shd w:val="clear" w:color="auto" w:fill="FFFFFF"/>
        </w:rPr>
      </w:pPr>
      <w:r w:rsidRPr="00FD439C">
        <w:rPr>
          <w:rFonts w:ascii="Times New Roman" w:hAnsi="Times New Roman"/>
          <w:b/>
          <w:bCs/>
          <w:color w:val="000000"/>
          <w:sz w:val="24"/>
          <w:szCs w:val="24"/>
          <w:shd w:val="clear" w:color="auto" w:fill="FFFFFF"/>
        </w:rPr>
        <w:t>8. Обеспечение безопасности персональных данных</w:t>
      </w:r>
    </w:p>
    <w:p w14:paraId="780EF964" w14:textId="77777777"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r w:rsidRPr="00FD439C">
        <w:rPr>
          <w:rFonts w:ascii="Times New Roman" w:hAnsi="Times New Roman"/>
          <w:color w:val="000000"/>
          <w:sz w:val="24"/>
          <w:szCs w:val="24"/>
          <w:shd w:val="clear" w:color="auto" w:fill="FFFFFF"/>
        </w:rPr>
        <w:t xml:space="preserve">.1. </w:t>
      </w:r>
      <w:r>
        <w:rPr>
          <w:rFonts w:ascii="Times New Roman" w:hAnsi="Times New Roman"/>
          <w:color w:val="000000"/>
          <w:sz w:val="24"/>
          <w:szCs w:val="24"/>
          <w:shd w:val="clear" w:color="auto" w:fill="FFFFFF"/>
        </w:rPr>
        <w:t>Общество</w:t>
      </w:r>
      <w:r w:rsidRPr="00FD439C">
        <w:rPr>
          <w:rFonts w:ascii="Times New Roman" w:hAnsi="Times New Roman"/>
          <w:color w:val="000000"/>
          <w:sz w:val="24"/>
          <w:szCs w:val="24"/>
          <w:shd w:val="clear" w:color="auto" w:fill="FFFFFF"/>
        </w:rPr>
        <w:t xml:space="preserve"> при обработке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принимает необходимые правовые, организационные и технические меры для защиты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от неправомерного и/или несанкционированного доступа к ним, уничтожения, изменения, блокирования, копирования, предоставления, распространения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а также от иных неправомерных действий в отношении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w:t>
      </w:r>
    </w:p>
    <w:p w14:paraId="18B274A5" w14:textId="77777777"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r w:rsidRPr="00FD439C">
        <w:rPr>
          <w:rFonts w:ascii="Times New Roman" w:hAnsi="Times New Roman"/>
          <w:color w:val="000000"/>
          <w:sz w:val="24"/>
          <w:szCs w:val="24"/>
          <w:shd w:val="clear" w:color="auto" w:fill="FFFFFF"/>
        </w:rPr>
        <w:t xml:space="preserve">.2. К таким мерам в соответствии с Федеральным законом, в частности, относятся: </w:t>
      </w:r>
    </w:p>
    <w:p w14:paraId="27E310C6" w14:textId="549A1777"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FD439C">
        <w:rPr>
          <w:rFonts w:ascii="Times New Roman" w:hAnsi="Times New Roman"/>
          <w:color w:val="000000"/>
          <w:sz w:val="24"/>
          <w:szCs w:val="24"/>
          <w:shd w:val="clear" w:color="auto" w:fill="FFFFFF"/>
        </w:rPr>
        <w:t xml:space="preserve">назначение лица, ответственного за организацию обработки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и лица, ответственного за обеспечение безопасности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w:t>
      </w:r>
    </w:p>
    <w:p w14:paraId="691159FF" w14:textId="3B633625"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6B5F1B">
        <w:rPr>
          <w:rFonts w:ascii="Times New Roman" w:hAnsi="Times New Roman"/>
          <w:color w:val="000000"/>
          <w:sz w:val="24"/>
          <w:szCs w:val="24"/>
          <w:shd w:val="clear" w:color="auto" w:fill="FFFFFF"/>
        </w:rPr>
        <w:t xml:space="preserve">утверждение </w:t>
      </w:r>
      <w:r w:rsidR="006B5F1B" w:rsidRPr="00A62E92">
        <w:rPr>
          <w:rFonts w:ascii="Times New Roman" w:hAnsi="Times New Roman"/>
          <w:color w:val="000000"/>
          <w:sz w:val="24"/>
          <w:szCs w:val="24"/>
          <w:shd w:val="clear" w:color="auto" w:fill="FFFFFF"/>
        </w:rPr>
        <w:t>правил доступа к персональным данным</w:t>
      </w:r>
      <w:r w:rsidR="006B5F1B">
        <w:rPr>
          <w:rFonts w:ascii="Times New Roman" w:hAnsi="Times New Roman"/>
          <w:color w:val="000000"/>
          <w:sz w:val="24"/>
          <w:szCs w:val="24"/>
          <w:shd w:val="clear" w:color="auto" w:fill="FFFFFF"/>
        </w:rPr>
        <w:t xml:space="preserve"> и </w:t>
      </w:r>
      <w:r w:rsidRPr="00FD439C">
        <w:rPr>
          <w:rFonts w:ascii="Times New Roman" w:hAnsi="Times New Roman"/>
          <w:color w:val="000000"/>
          <w:sz w:val="24"/>
          <w:szCs w:val="24"/>
          <w:shd w:val="clear" w:color="auto" w:fill="FFFFFF"/>
        </w:rPr>
        <w:t xml:space="preserve">ограничение состава лиц, имеющих доступ к </w:t>
      </w:r>
      <w:r>
        <w:rPr>
          <w:rFonts w:ascii="Times New Roman" w:hAnsi="Times New Roman"/>
          <w:color w:val="000000"/>
          <w:sz w:val="24"/>
          <w:szCs w:val="24"/>
          <w:shd w:val="clear" w:color="auto" w:fill="FFFFFF"/>
        </w:rPr>
        <w:t>персональным данным</w:t>
      </w:r>
      <w:r w:rsidRPr="00FD439C">
        <w:rPr>
          <w:rFonts w:ascii="Times New Roman" w:hAnsi="Times New Roman"/>
          <w:color w:val="000000"/>
          <w:sz w:val="24"/>
          <w:szCs w:val="24"/>
          <w:shd w:val="clear" w:color="auto" w:fill="FFFFFF"/>
        </w:rPr>
        <w:t xml:space="preserve">; </w:t>
      </w:r>
    </w:p>
    <w:p w14:paraId="7A4C5043" w14:textId="384B6B44"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FD439C">
        <w:rPr>
          <w:rFonts w:ascii="Times New Roman" w:hAnsi="Times New Roman"/>
          <w:color w:val="000000"/>
          <w:sz w:val="24"/>
          <w:szCs w:val="24"/>
          <w:shd w:val="clear" w:color="auto" w:fill="FFFFFF"/>
        </w:rPr>
        <w:t xml:space="preserve">разработка и утверждение локальных нормативных актов по вопросам обработки и защиты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w:t>
      </w:r>
    </w:p>
    <w:p w14:paraId="187C34DF" w14:textId="7C5DBA49"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FD439C">
        <w:rPr>
          <w:rFonts w:ascii="Times New Roman" w:hAnsi="Times New Roman"/>
          <w:color w:val="000000"/>
          <w:sz w:val="24"/>
          <w:szCs w:val="24"/>
          <w:shd w:val="clear" w:color="auto" w:fill="FFFFFF"/>
        </w:rPr>
        <w:t xml:space="preserve">применение правовых, организационных и технических мер по обеспечению безопасности </w:t>
      </w:r>
      <w:r>
        <w:rPr>
          <w:rFonts w:ascii="Times New Roman" w:hAnsi="Times New Roman"/>
          <w:color w:val="000000"/>
          <w:sz w:val="24"/>
          <w:szCs w:val="24"/>
          <w:shd w:val="clear" w:color="auto" w:fill="FFFFFF"/>
        </w:rPr>
        <w:t>персональных данных</w:t>
      </w:r>
      <w:r w:rsidR="00A62E92">
        <w:rPr>
          <w:rFonts w:ascii="Times New Roman" w:hAnsi="Times New Roman"/>
          <w:color w:val="000000"/>
          <w:sz w:val="24"/>
          <w:szCs w:val="24"/>
          <w:shd w:val="clear" w:color="auto" w:fill="FFFFFF"/>
        </w:rPr>
        <w:t xml:space="preserve">, в том числе: </w:t>
      </w:r>
    </w:p>
    <w:p w14:paraId="4D46CEA4" w14:textId="0ACD2C21"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FD439C">
        <w:rPr>
          <w:rFonts w:ascii="Times New Roman" w:hAnsi="Times New Roman"/>
          <w:color w:val="000000"/>
          <w:sz w:val="24"/>
          <w:szCs w:val="24"/>
          <w:shd w:val="clear" w:color="auto" w:fill="FFFFFF"/>
        </w:rPr>
        <w:t xml:space="preserve">определение угроз безопасности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при их обработке в информационных системах </w:t>
      </w:r>
      <w:r>
        <w:rPr>
          <w:rFonts w:ascii="Times New Roman" w:hAnsi="Times New Roman"/>
          <w:color w:val="000000"/>
          <w:sz w:val="24"/>
          <w:szCs w:val="24"/>
          <w:shd w:val="clear" w:color="auto" w:fill="FFFFFF"/>
        </w:rPr>
        <w:t>персональных данных</w:t>
      </w:r>
      <w:r w:rsidRPr="00FD439C">
        <w:rPr>
          <w:rFonts w:ascii="Times New Roman" w:hAnsi="Times New Roman"/>
          <w:color w:val="000000"/>
          <w:sz w:val="24"/>
          <w:szCs w:val="24"/>
          <w:shd w:val="clear" w:color="auto" w:fill="FFFFFF"/>
        </w:rPr>
        <w:t xml:space="preserve">; </w:t>
      </w:r>
    </w:p>
    <w:p w14:paraId="0D89CFE9" w14:textId="5AF67170"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FD439C">
        <w:rPr>
          <w:rFonts w:ascii="Times New Roman" w:hAnsi="Times New Roman"/>
          <w:color w:val="000000"/>
          <w:sz w:val="24"/>
          <w:szCs w:val="24"/>
          <w:shd w:val="clear" w:color="auto" w:fill="FFFFFF"/>
        </w:rPr>
        <w:t xml:space="preserve">применение организационных и технических мер по обеспечению безопасности персональных данных при их обработке в </w:t>
      </w:r>
      <w:r>
        <w:rPr>
          <w:rFonts w:ascii="Times New Roman" w:hAnsi="Times New Roman"/>
          <w:color w:val="000000"/>
          <w:sz w:val="24"/>
          <w:szCs w:val="24"/>
          <w:shd w:val="clear" w:color="auto" w:fill="FFFFFF"/>
        </w:rPr>
        <w:t xml:space="preserve">информационных системах </w:t>
      </w:r>
      <w:r w:rsidRPr="00FD439C">
        <w:rPr>
          <w:rFonts w:ascii="Times New Roman" w:hAnsi="Times New Roman"/>
          <w:color w:val="000000"/>
          <w:sz w:val="24"/>
          <w:szCs w:val="24"/>
          <w:shd w:val="clear" w:color="auto" w:fill="FFFFFF"/>
        </w:rPr>
        <w:t xml:space="preserve">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 </w:t>
      </w:r>
    </w:p>
    <w:p w14:paraId="7EA0183B" w14:textId="363C73B2"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FD439C">
        <w:rPr>
          <w:rFonts w:ascii="Times New Roman" w:hAnsi="Times New Roman"/>
          <w:color w:val="000000"/>
          <w:sz w:val="24"/>
          <w:szCs w:val="24"/>
          <w:shd w:val="clear" w:color="auto" w:fill="FFFFFF"/>
        </w:rPr>
        <w:t xml:space="preserve">оценка эффективности принимаемых мер по обеспечению безопасности персональных данных до ввода в эксплуатацию </w:t>
      </w:r>
      <w:r>
        <w:rPr>
          <w:rFonts w:ascii="Times New Roman" w:hAnsi="Times New Roman"/>
          <w:color w:val="000000"/>
          <w:sz w:val="24"/>
          <w:szCs w:val="24"/>
          <w:shd w:val="clear" w:color="auto" w:fill="FFFFFF"/>
        </w:rPr>
        <w:t xml:space="preserve">информационных систем </w:t>
      </w:r>
      <w:r w:rsidRPr="00FD439C">
        <w:rPr>
          <w:rFonts w:ascii="Times New Roman" w:hAnsi="Times New Roman"/>
          <w:color w:val="000000"/>
          <w:sz w:val="24"/>
          <w:szCs w:val="24"/>
          <w:shd w:val="clear" w:color="auto" w:fill="FFFFFF"/>
        </w:rPr>
        <w:t xml:space="preserve">персональных данных; </w:t>
      </w:r>
    </w:p>
    <w:p w14:paraId="52B660E7" w14:textId="3049EE3C" w:rsidR="00FD439C"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r w:rsidRPr="00FD439C">
        <w:rPr>
          <w:rFonts w:ascii="Times New Roman" w:hAnsi="Times New Roman"/>
          <w:color w:val="000000"/>
          <w:sz w:val="24"/>
          <w:szCs w:val="24"/>
          <w:shd w:val="clear" w:color="auto" w:fill="FFFFFF"/>
        </w:rPr>
        <w:t xml:space="preserve">учет машинных носителей персональных данных, если хранение персональных данных осуществляется на машинных носителях; </w:t>
      </w:r>
    </w:p>
    <w:p w14:paraId="2B166518" w14:textId="205E3884" w:rsidR="00A62E92" w:rsidRPr="00A62E92" w:rsidRDefault="00FD439C"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FD439C">
        <w:rPr>
          <w:rFonts w:ascii="Times New Roman" w:hAnsi="Times New Roman"/>
          <w:color w:val="000000"/>
          <w:sz w:val="24"/>
          <w:szCs w:val="24"/>
          <w:shd w:val="clear" w:color="auto" w:fill="FFFFFF"/>
        </w:rPr>
        <w:t xml:space="preserve">обнаружение фактов несанкционированного доступа </w:t>
      </w:r>
      <w:r w:rsidR="00A62E92" w:rsidRPr="00FD439C">
        <w:rPr>
          <w:rFonts w:ascii="Times New Roman" w:hAnsi="Times New Roman"/>
          <w:color w:val="000000"/>
          <w:sz w:val="24"/>
          <w:szCs w:val="24"/>
          <w:shd w:val="clear" w:color="auto" w:fill="FFFFFF"/>
        </w:rPr>
        <w:t>к персональным данным</w:t>
      </w:r>
      <w:r w:rsidRPr="00FD439C">
        <w:rPr>
          <w:rFonts w:ascii="Times New Roman" w:hAnsi="Times New Roman"/>
          <w:color w:val="000000"/>
          <w:sz w:val="24"/>
          <w:szCs w:val="24"/>
          <w:shd w:val="clear" w:color="auto" w:fill="FFFFFF"/>
        </w:rPr>
        <w:t xml:space="preserve"> и принятие мер по недопущению подобных инцидентов в дальнейшем;</w:t>
      </w:r>
    </w:p>
    <w:p w14:paraId="15310C42" w14:textId="4DCAACFD" w:rsidR="00A62E92" w:rsidRDefault="00A62E92"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sidRPr="00A62E9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определение сотрудников, имеющих допуск</w:t>
      </w:r>
      <w:r w:rsidRPr="00A62E92">
        <w:rPr>
          <w:rFonts w:ascii="Times New Roman" w:hAnsi="Times New Roman"/>
          <w:color w:val="000000"/>
          <w:sz w:val="24"/>
          <w:szCs w:val="24"/>
          <w:shd w:val="clear" w:color="auto" w:fill="FFFFFF"/>
        </w:rPr>
        <w:t xml:space="preserve"> к обработке персональных данных, прохо</w:t>
      </w:r>
      <w:r>
        <w:rPr>
          <w:rFonts w:ascii="Times New Roman" w:hAnsi="Times New Roman"/>
          <w:color w:val="000000"/>
          <w:sz w:val="24"/>
          <w:szCs w:val="24"/>
          <w:shd w:val="clear" w:color="auto" w:fill="FFFFFF"/>
        </w:rPr>
        <w:t>ждение</w:t>
      </w:r>
      <w:r w:rsidRPr="00A62E92">
        <w:rPr>
          <w:rFonts w:ascii="Times New Roman" w:hAnsi="Times New Roman"/>
          <w:color w:val="000000"/>
          <w:sz w:val="24"/>
          <w:szCs w:val="24"/>
          <w:shd w:val="clear" w:color="auto" w:fill="FFFFFF"/>
        </w:rPr>
        <w:t xml:space="preserve"> инструктаж</w:t>
      </w:r>
      <w:r>
        <w:rPr>
          <w:rFonts w:ascii="Times New Roman" w:hAnsi="Times New Roman"/>
          <w:color w:val="000000"/>
          <w:sz w:val="24"/>
          <w:szCs w:val="24"/>
          <w:shd w:val="clear" w:color="auto" w:fill="FFFFFF"/>
        </w:rPr>
        <w:t>ей</w:t>
      </w:r>
      <w:r w:rsidRPr="00A62E92">
        <w:rPr>
          <w:rFonts w:ascii="Times New Roman" w:hAnsi="Times New Roman"/>
          <w:color w:val="000000"/>
          <w:sz w:val="24"/>
          <w:szCs w:val="24"/>
          <w:shd w:val="clear" w:color="auto" w:fill="FFFFFF"/>
        </w:rPr>
        <w:t xml:space="preserve"> по информационной безопасности, подпис</w:t>
      </w:r>
      <w:r>
        <w:rPr>
          <w:rFonts w:ascii="Times New Roman" w:hAnsi="Times New Roman"/>
          <w:color w:val="000000"/>
          <w:sz w:val="24"/>
          <w:szCs w:val="24"/>
          <w:shd w:val="clear" w:color="auto" w:fill="FFFFFF"/>
        </w:rPr>
        <w:t>ание</w:t>
      </w:r>
      <w:r w:rsidRPr="00A62E92">
        <w:rPr>
          <w:rFonts w:ascii="Times New Roman" w:hAnsi="Times New Roman"/>
          <w:color w:val="000000"/>
          <w:sz w:val="24"/>
          <w:szCs w:val="24"/>
          <w:shd w:val="clear" w:color="auto" w:fill="FFFFFF"/>
        </w:rPr>
        <w:t xml:space="preserve"> соглашени</w:t>
      </w:r>
      <w:r>
        <w:rPr>
          <w:rFonts w:ascii="Times New Roman" w:hAnsi="Times New Roman"/>
          <w:color w:val="000000"/>
          <w:sz w:val="24"/>
          <w:szCs w:val="24"/>
          <w:shd w:val="clear" w:color="auto" w:fill="FFFFFF"/>
        </w:rPr>
        <w:t>й</w:t>
      </w:r>
      <w:r w:rsidRPr="00A62E92">
        <w:rPr>
          <w:rFonts w:ascii="Times New Roman" w:hAnsi="Times New Roman"/>
          <w:color w:val="000000"/>
          <w:sz w:val="24"/>
          <w:szCs w:val="24"/>
          <w:shd w:val="clear" w:color="auto" w:fill="FFFFFF"/>
        </w:rPr>
        <w:t xml:space="preserve"> о неразглашении персональных данных, </w:t>
      </w:r>
      <w:r>
        <w:rPr>
          <w:rFonts w:ascii="Times New Roman" w:hAnsi="Times New Roman"/>
          <w:color w:val="000000"/>
          <w:sz w:val="24"/>
          <w:szCs w:val="24"/>
          <w:shd w:val="clear" w:color="auto" w:fill="FFFFFF"/>
        </w:rPr>
        <w:t>о</w:t>
      </w:r>
      <w:r w:rsidRPr="00A62E92">
        <w:rPr>
          <w:rFonts w:ascii="Times New Roman" w:hAnsi="Times New Roman"/>
          <w:color w:val="000000"/>
          <w:sz w:val="24"/>
          <w:szCs w:val="24"/>
          <w:shd w:val="clear" w:color="auto" w:fill="FFFFFF"/>
        </w:rPr>
        <w:t>знаком</w:t>
      </w:r>
      <w:r>
        <w:rPr>
          <w:rFonts w:ascii="Times New Roman" w:hAnsi="Times New Roman"/>
          <w:color w:val="000000"/>
          <w:sz w:val="24"/>
          <w:szCs w:val="24"/>
          <w:shd w:val="clear" w:color="auto" w:fill="FFFFFF"/>
        </w:rPr>
        <w:t>ление</w:t>
      </w:r>
      <w:r w:rsidRPr="00A62E92">
        <w:rPr>
          <w:rFonts w:ascii="Times New Roman" w:hAnsi="Times New Roman"/>
          <w:color w:val="000000"/>
          <w:sz w:val="24"/>
          <w:szCs w:val="24"/>
          <w:shd w:val="clear" w:color="auto" w:fill="FFFFFF"/>
        </w:rPr>
        <w:t xml:space="preserve"> с документами по защите персональных данных под роспись.</w:t>
      </w:r>
    </w:p>
    <w:p w14:paraId="5A73965A" w14:textId="77777777" w:rsidR="00A62E92" w:rsidRPr="00A62E92" w:rsidRDefault="00A62E92" w:rsidP="002F42CD">
      <w:pPr>
        <w:autoSpaceDE w:val="0"/>
        <w:autoSpaceDN w:val="0"/>
        <w:adjustRightInd w:val="0"/>
        <w:spacing w:after="120" w:line="240" w:lineRule="auto"/>
        <w:jc w:val="both"/>
        <w:rPr>
          <w:rFonts w:ascii="Times New Roman" w:hAnsi="Times New Roman"/>
          <w:b/>
          <w:bCs/>
          <w:color w:val="000000"/>
          <w:sz w:val="24"/>
          <w:szCs w:val="24"/>
          <w:shd w:val="clear" w:color="auto" w:fill="FFFFFF"/>
        </w:rPr>
      </w:pPr>
    </w:p>
    <w:p w14:paraId="71BBA048" w14:textId="4600D78D" w:rsidR="003E05B1" w:rsidRPr="003E05B1" w:rsidRDefault="003E05B1" w:rsidP="002F42CD">
      <w:pPr>
        <w:autoSpaceDE w:val="0"/>
        <w:autoSpaceDN w:val="0"/>
        <w:adjustRightInd w:val="0"/>
        <w:spacing w:after="120" w:line="240" w:lineRule="auto"/>
        <w:jc w:val="center"/>
        <w:rPr>
          <w:rFonts w:ascii="Times New Roman" w:hAnsi="Times New Roman"/>
          <w:b/>
          <w:bCs/>
          <w:color w:val="000000"/>
          <w:sz w:val="24"/>
          <w:szCs w:val="24"/>
          <w:shd w:val="clear" w:color="auto" w:fill="FFFFFF"/>
        </w:rPr>
      </w:pPr>
      <w:r w:rsidRPr="003E05B1">
        <w:rPr>
          <w:rFonts w:ascii="Times New Roman" w:hAnsi="Times New Roman"/>
          <w:b/>
          <w:bCs/>
          <w:color w:val="000000"/>
          <w:sz w:val="24"/>
          <w:szCs w:val="24"/>
          <w:shd w:val="clear" w:color="auto" w:fill="FFFFFF"/>
        </w:rPr>
        <w:t>9.</w:t>
      </w:r>
      <w:r>
        <w:rPr>
          <w:rFonts w:ascii="Times New Roman" w:hAnsi="Times New Roman"/>
          <w:color w:val="000000"/>
          <w:sz w:val="24"/>
          <w:szCs w:val="24"/>
          <w:shd w:val="clear" w:color="auto" w:fill="FFFFFF"/>
        </w:rPr>
        <w:t xml:space="preserve"> </w:t>
      </w:r>
      <w:r w:rsidRPr="003E05B1">
        <w:rPr>
          <w:rFonts w:ascii="Times New Roman" w:hAnsi="Times New Roman"/>
          <w:b/>
          <w:bCs/>
          <w:color w:val="000000"/>
          <w:sz w:val="24"/>
          <w:szCs w:val="24"/>
          <w:shd w:val="clear" w:color="auto" w:fill="FFFFFF"/>
        </w:rPr>
        <w:t>Заключительные положения</w:t>
      </w:r>
    </w:p>
    <w:p w14:paraId="5C2262A0" w14:textId="18065211" w:rsidR="003E05B1" w:rsidRPr="003E05B1" w:rsidRDefault="00346D97"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sidR="003E05B1" w:rsidRPr="003E05B1">
        <w:rPr>
          <w:rFonts w:ascii="Times New Roman" w:hAnsi="Times New Roman"/>
          <w:color w:val="000000"/>
          <w:sz w:val="24"/>
          <w:szCs w:val="24"/>
          <w:shd w:val="clear" w:color="auto" w:fill="FFFFFF"/>
        </w:rPr>
        <w:t>.1. </w:t>
      </w:r>
      <w:r w:rsidR="003E05B1">
        <w:rPr>
          <w:rFonts w:ascii="Times New Roman" w:hAnsi="Times New Roman"/>
          <w:color w:val="000000"/>
          <w:sz w:val="24"/>
          <w:szCs w:val="24"/>
          <w:shd w:val="clear" w:color="auto" w:fill="FFFFFF"/>
        </w:rPr>
        <w:t>Н</w:t>
      </w:r>
      <w:r w:rsidR="003E05B1" w:rsidRPr="003E05B1">
        <w:rPr>
          <w:rFonts w:ascii="Times New Roman" w:hAnsi="Times New Roman"/>
          <w:color w:val="000000"/>
          <w:sz w:val="24"/>
          <w:szCs w:val="24"/>
          <w:shd w:val="clear" w:color="auto" w:fill="FFFFFF"/>
        </w:rPr>
        <w:t>астоящ</w:t>
      </w:r>
      <w:r w:rsidR="003E05B1">
        <w:rPr>
          <w:rFonts w:ascii="Times New Roman" w:hAnsi="Times New Roman"/>
          <w:color w:val="000000"/>
          <w:sz w:val="24"/>
          <w:szCs w:val="24"/>
          <w:shd w:val="clear" w:color="auto" w:fill="FFFFFF"/>
        </w:rPr>
        <w:t>ая</w:t>
      </w:r>
      <w:r w:rsidR="003E05B1" w:rsidRPr="003E05B1">
        <w:rPr>
          <w:rFonts w:ascii="Times New Roman" w:hAnsi="Times New Roman"/>
          <w:color w:val="000000"/>
          <w:sz w:val="24"/>
          <w:szCs w:val="24"/>
          <w:shd w:val="clear" w:color="auto" w:fill="FFFFFF"/>
        </w:rPr>
        <w:t xml:space="preserve"> Политик</w:t>
      </w:r>
      <w:r w:rsidR="003E05B1">
        <w:rPr>
          <w:rFonts w:ascii="Times New Roman" w:hAnsi="Times New Roman"/>
          <w:color w:val="000000"/>
          <w:sz w:val="24"/>
          <w:szCs w:val="24"/>
          <w:shd w:val="clear" w:color="auto" w:fill="FFFFFF"/>
        </w:rPr>
        <w:t>а</w:t>
      </w:r>
      <w:r w:rsidR="003E05B1" w:rsidRPr="003E05B1">
        <w:rPr>
          <w:rFonts w:ascii="Times New Roman" w:hAnsi="Times New Roman"/>
          <w:color w:val="000000"/>
          <w:sz w:val="24"/>
          <w:szCs w:val="24"/>
          <w:shd w:val="clear" w:color="auto" w:fill="FFFFFF"/>
        </w:rPr>
        <w:t xml:space="preserve"> является локальным нормативным актом </w:t>
      </w:r>
      <w:r w:rsidR="003E05B1">
        <w:rPr>
          <w:rFonts w:ascii="Times New Roman" w:hAnsi="Times New Roman"/>
          <w:color w:val="000000"/>
          <w:sz w:val="24"/>
          <w:szCs w:val="24"/>
          <w:shd w:val="clear" w:color="auto" w:fill="FFFFFF"/>
        </w:rPr>
        <w:t xml:space="preserve">Общества. </w:t>
      </w:r>
      <w:r w:rsidR="003E05B1" w:rsidRPr="003E05B1">
        <w:rPr>
          <w:rFonts w:ascii="Times New Roman" w:hAnsi="Times New Roman"/>
          <w:color w:val="000000"/>
          <w:sz w:val="24"/>
          <w:szCs w:val="24"/>
          <w:shd w:val="clear" w:color="auto" w:fill="FFFFFF"/>
        </w:rPr>
        <w:t xml:space="preserve">Политика является общедоступной. Общедоступность Политики обеспечивается публикацией на корпоративном сайте </w:t>
      </w:r>
      <w:r w:rsidR="003E05B1">
        <w:rPr>
          <w:rFonts w:ascii="Times New Roman" w:hAnsi="Times New Roman"/>
          <w:color w:val="000000"/>
          <w:sz w:val="24"/>
          <w:szCs w:val="24"/>
          <w:shd w:val="clear" w:color="auto" w:fill="FFFFFF"/>
        </w:rPr>
        <w:t>Общества</w:t>
      </w:r>
      <w:r w:rsidR="003E05B1" w:rsidRPr="003E05B1">
        <w:rPr>
          <w:rFonts w:ascii="Times New Roman" w:hAnsi="Times New Roman"/>
          <w:color w:val="000000"/>
          <w:sz w:val="24"/>
          <w:szCs w:val="24"/>
          <w:shd w:val="clear" w:color="auto" w:fill="FFFFFF"/>
        </w:rPr>
        <w:t>.</w:t>
      </w:r>
    </w:p>
    <w:p w14:paraId="2E2E6E1E" w14:textId="098F8215" w:rsidR="003E05B1" w:rsidRPr="003E05B1" w:rsidRDefault="00346D97"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sidR="003E05B1" w:rsidRPr="003E05B1">
        <w:rPr>
          <w:rFonts w:ascii="Times New Roman" w:hAnsi="Times New Roman"/>
          <w:color w:val="000000"/>
          <w:sz w:val="24"/>
          <w:szCs w:val="24"/>
          <w:shd w:val="clear" w:color="auto" w:fill="FFFFFF"/>
        </w:rPr>
        <w:t>.2. 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p>
    <w:p w14:paraId="46432E25" w14:textId="3083056A" w:rsidR="003E05B1" w:rsidRPr="003E05B1" w:rsidRDefault="00346D97"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sidR="003E05B1" w:rsidRPr="003E05B1">
        <w:rPr>
          <w:rFonts w:ascii="Times New Roman" w:hAnsi="Times New Roman"/>
          <w:color w:val="000000"/>
          <w:sz w:val="24"/>
          <w:szCs w:val="24"/>
          <w:shd w:val="clear" w:color="auto" w:fill="FFFFFF"/>
        </w:rPr>
        <w:t>.3. Контроль исполнения требований настоящей Политики осуществляется ответственным за организацию обработки персональных данных Общества.</w:t>
      </w:r>
    </w:p>
    <w:p w14:paraId="1A4E1297" w14:textId="0BB9966B" w:rsidR="003E05B1" w:rsidRPr="003E05B1" w:rsidRDefault="00346D97"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sidR="003E05B1" w:rsidRPr="003E05B1">
        <w:rPr>
          <w:rFonts w:ascii="Times New Roman" w:hAnsi="Times New Roman"/>
          <w:color w:val="000000"/>
          <w:sz w:val="24"/>
          <w:szCs w:val="24"/>
          <w:shd w:val="clear" w:color="auto" w:fill="FFFFFF"/>
        </w:rPr>
        <w:t xml:space="preserve">.4. Иные права и обязанности </w:t>
      </w:r>
      <w:r w:rsidR="003E05B1">
        <w:rPr>
          <w:rFonts w:ascii="Times New Roman" w:hAnsi="Times New Roman"/>
          <w:color w:val="000000"/>
          <w:sz w:val="24"/>
          <w:szCs w:val="24"/>
          <w:shd w:val="clear" w:color="auto" w:fill="FFFFFF"/>
        </w:rPr>
        <w:t>Общества</w:t>
      </w:r>
      <w:r w:rsidR="003E05B1" w:rsidRPr="003E05B1">
        <w:rPr>
          <w:rFonts w:ascii="Times New Roman" w:hAnsi="Times New Roman"/>
          <w:color w:val="000000"/>
          <w:sz w:val="24"/>
          <w:szCs w:val="24"/>
          <w:shd w:val="clear" w:color="auto" w:fill="FFFFFF"/>
        </w:rPr>
        <w:t xml:space="preserve"> как оператора </w:t>
      </w:r>
      <w:r w:rsidR="003E05B1">
        <w:rPr>
          <w:rFonts w:ascii="Times New Roman" w:hAnsi="Times New Roman"/>
          <w:color w:val="000000"/>
          <w:sz w:val="24"/>
          <w:szCs w:val="24"/>
          <w:shd w:val="clear" w:color="auto" w:fill="FFFFFF"/>
        </w:rPr>
        <w:t>персональных данных</w:t>
      </w:r>
      <w:r w:rsidR="003E05B1" w:rsidRPr="003E05B1">
        <w:rPr>
          <w:rFonts w:ascii="Times New Roman" w:hAnsi="Times New Roman"/>
          <w:color w:val="000000"/>
          <w:sz w:val="24"/>
          <w:szCs w:val="24"/>
          <w:shd w:val="clear" w:color="auto" w:fill="FFFFFF"/>
        </w:rPr>
        <w:t xml:space="preserve"> определяются законодательством РФ в области </w:t>
      </w:r>
      <w:r w:rsidR="003E05B1">
        <w:rPr>
          <w:rFonts w:ascii="Times New Roman" w:hAnsi="Times New Roman"/>
          <w:color w:val="000000"/>
          <w:sz w:val="24"/>
          <w:szCs w:val="24"/>
          <w:shd w:val="clear" w:color="auto" w:fill="FFFFFF"/>
        </w:rPr>
        <w:t xml:space="preserve">персональных данных. </w:t>
      </w:r>
    </w:p>
    <w:p w14:paraId="10C0225F" w14:textId="402BF9D5" w:rsidR="00A62E92" w:rsidRDefault="00A62E92"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p>
    <w:p w14:paraId="5175C010" w14:textId="77777777" w:rsidR="00A62E92" w:rsidRPr="00A62E92" w:rsidRDefault="00A62E92"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p>
    <w:p w14:paraId="6EFD7C44" w14:textId="77777777" w:rsidR="00A62E92" w:rsidRPr="00FD439C" w:rsidRDefault="00A62E92" w:rsidP="002F42CD">
      <w:pPr>
        <w:autoSpaceDE w:val="0"/>
        <w:autoSpaceDN w:val="0"/>
        <w:adjustRightInd w:val="0"/>
        <w:spacing w:after="120" w:line="240" w:lineRule="auto"/>
        <w:jc w:val="both"/>
        <w:rPr>
          <w:rFonts w:ascii="Times New Roman" w:hAnsi="Times New Roman"/>
          <w:color w:val="000000"/>
          <w:sz w:val="24"/>
          <w:szCs w:val="24"/>
          <w:shd w:val="clear" w:color="auto" w:fill="FFFFFF"/>
        </w:rPr>
      </w:pPr>
    </w:p>
    <w:p w14:paraId="1CFB98FD" w14:textId="77777777" w:rsidR="008720D1" w:rsidRPr="00631A13" w:rsidRDefault="008720D1" w:rsidP="002F42CD">
      <w:pPr>
        <w:autoSpaceDE w:val="0"/>
        <w:autoSpaceDN w:val="0"/>
        <w:adjustRightInd w:val="0"/>
        <w:spacing w:after="120" w:line="240" w:lineRule="auto"/>
        <w:jc w:val="both"/>
        <w:rPr>
          <w:rFonts w:ascii="Times New Roman" w:hAnsi="Times New Roman"/>
          <w:sz w:val="24"/>
          <w:szCs w:val="24"/>
          <w:lang w:eastAsia="ru-RU"/>
        </w:rPr>
      </w:pPr>
    </w:p>
    <w:p w14:paraId="76F37212" w14:textId="77777777" w:rsidR="00631A13" w:rsidRDefault="00631A13" w:rsidP="002F42CD">
      <w:pPr>
        <w:autoSpaceDE w:val="0"/>
        <w:autoSpaceDN w:val="0"/>
        <w:adjustRightInd w:val="0"/>
        <w:spacing w:after="120" w:line="240" w:lineRule="auto"/>
        <w:jc w:val="both"/>
        <w:rPr>
          <w:rFonts w:ascii="Times New Roman" w:hAnsi="Times New Roman"/>
          <w:sz w:val="24"/>
          <w:szCs w:val="24"/>
          <w:lang w:eastAsia="ru-RU"/>
        </w:rPr>
      </w:pPr>
    </w:p>
    <w:p w14:paraId="487C418E" w14:textId="77777777" w:rsidR="000F4048" w:rsidRDefault="000F4048" w:rsidP="002F42CD">
      <w:pPr>
        <w:autoSpaceDE w:val="0"/>
        <w:autoSpaceDN w:val="0"/>
        <w:adjustRightInd w:val="0"/>
        <w:spacing w:after="120" w:line="240" w:lineRule="auto"/>
        <w:jc w:val="both"/>
        <w:rPr>
          <w:rFonts w:ascii="Times New Roman" w:hAnsi="Times New Roman"/>
          <w:sz w:val="24"/>
          <w:szCs w:val="24"/>
          <w:lang w:eastAsia="ru-RU"/>
        </w:rPr>
      </w:pPr>
    </w:p>
    <w:p w14:paraId="0E6BA6DC" w14:textId="77777777" w:rsidR="006B5F1B" w:rsidRDefault="006B5F1B" w:rsidP="002F42CD">
      <w:pPr>
        <w:autoSpaceDE w:val="0"/>
        <w:autoSpaceDN w:val="0"/>
        <w:adjustRightInd w:val="0"/>
        <w:spacing w:after="120" w:line="240" w:lineRule="auto"/>
        <w:jc w:val="both"/>
        <w:rPr>
          <w:rFonts w:ascii="Times New Roman" w:hAnsi="Times New Roman"/>
          <w:sz w:val="24"/>
          <w:szCs w:val="24"/>
          <w:lang w:eastAsia="ru-RU"/>
        </w:rPr>
      </w:pPr>
    </w:p>
    <w:p w14:paraId="681190C2" w14:textId="77777777" w:rsidR="006B5F1B" w:rsidRDefault="006B5F1B" w:rsidP="002F42CD">
      <w:pPr>
        <w:autoSpaceDE w:val="0"/>
        <w:autoSpaceDN w:val="0"/>
        <w:adjustRightInd w:val="0"/>
        <w:spacing w:after="120" w:line="240" w:lineRule="auto"/>
        <w:jc w:val="both"/>
        <w:rPr>
          <w:rFonts w:ascii="Times New Roman" w:hAnsi="Times New Roman"/>
          <w:sz w:val="24"/>
          <w:szCs w:val="24"/>
          <w:lang w:eastAsia="ru-RU"/>
        </w:rPr>
      </w:pPr>
    </w:p>
    <w:p w14:paraId="545548F8" w14:textId="77777777" w:rsidR="006B5F1B" w:rsidRDefault="006B5F1B" w:rsidP="002F42CD">
      <w:pPr>
        <w:autoSpaceDE w:val="0"/>
        <w:autoSpaceDN w:val="0"/>
        <w:adjustRightInd w:val="0"/>
        <w:spacing w:after="120" w:line="240" w:lineRule="auto"/>
        <w:jc w:val="both"/>
        <w:rPr>
          <w:rFonts w:ascii="Times New Roman" w:hAnsi="Times New Roman"/>
          <w:sz w:val="24"/>
          <w:szCs w:val="24"/>
          <w:lang w:eastAsia="ru-RU"/>
        </w:rPr>
      </w:pPr>
    </w:p>
    <w:p w14:paraId="78D9B563" w14:textId="77777777" w:rsidR="006B5F1B" w:rsidRDefault="006B5F1B" w:rsidP="002F42CD">
      <w:pPr>
        <w:autoSpaceDE w:val="0"/>
        <w:autoSpaceDN w:val="0"/>
        <w:adjustRightInd w:val="0"/>
        <w:spacing w:after="120" w:line="240" w:lineRule="auto"/>
        <w:jc w:val="both"/>
        <w:rPr>
          <w:rFonts w:ascii="Times New Roman" w:hAnsi="Times New Roman"/>
          <w:sz w:val="24"/>
          <w:szCs w:val="24"/>
          <w:lang w:eastAsia="ru-RU"/>
        </w:rPr>
      </w:pPr>
    </w:p>
    <w:p w14:paraId="7C58EB48" w14:textId="77777777" w:rsidR="003E05B1" w:rsidRDefault="003E05B1" w:rsidP="002F42CD">
      <w:pPr>
        <w:autoSpaceDE w:val="0"/>
        <w:autoSpaceDN w:val="0"/>
        <w:adjustRightInd w:val="0"/>
        <w:spacing w:after="120" w:line="240" w:lineRule="auto"/>
        <w:jc w:val="both"/>
        <w:rPr>
          <w:rFonts w:ascii="Times New Roman" w:hAnsi="Times New Roman"/>
          <w:b/>
          <w:bCs/>
          <w:lang w:eastAsia="ru-RU"/>
        </w:rPr>
      </w:pPr>
    </w:p>
    <w:p w14:paraId="0C359CFF" w14:textId="77777777" w:rsidR="0016549B" w:rsidRDefault="0016549B" w:rsidP="002F42CD">
      <w:pPr>
        <w:autoSpaceDE w:val="0"/>
        <w:autoSpaceDN w:val="0"/>
        <w:adjustRightInd w:val="0"/>
        <w:spacing w:after="120" w:line="240" w:lineRule="auto"/>
        <w:jc w:val="both"/>
        <w:rPr>
          <w:rFonts w:ascii="Times New Roman" w:hAnsi="Times New Roman"/>
          <w:b/>
          <w:bCs/>
          <w:lang w:eastAsia="ru-RU"/>
        </w:rPr>
      </w:pPr>
    </w:p>
    <w:p w14:paraId="089E2911"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50100846"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1513BF11"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573413D1"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5B1DDB87" w14:textId="5D5B77F5"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74CF686A"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561C7E84" w14:textId="77777777" w:rsidR="0016549B" w:rsidRDefault="0016549B" w:rsidP="002F42CD">
      <w:pPr>
        <w:autoSpaceDE w:val="0"/>
        <w:autoSpaceDN w:val="0"/>
        <w:adjustRightInd w:val="0"/>
        <w:spacing w:after="120" w:line="240" w:lineRule="auto"/>
        <w:jc w:val="both"/>
        <w:rPr>
          <w:rFonts w:ascii="Times New Roman" w:hAnsi="Times New Roman"/>
          <w:b/>
          <w:bCs/>
          <w:lang w:eastAsia="ru-RU"/>
        </w:rPr>
      </w:pPr>
    </w:p>
    <w:p w14:paraId="317C5639"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6FB43CD4"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2801478B"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4825BA78"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4D5EB053" w14:textId="77777777" w:rsidR="002F42CD" w:rsidRDefault="002F42CD" w:rsidP="002F42CD">
      <w:pPr>
        <w:autoSpaceDE w:val="0"/>
        <w:autoSpaceDN w:val="0"/>
        <w:adjustRightInd w:val="0"/>
        <w:spacing w:after="120" w:line="240" w:lineRule="auto"/>
        <w:jc w:val="both"/>
        <w:rPr>
          <w:rFonts w:ascii="Times New Roman" w:hAnsi="Times New Roman"/>
          <w:b/>
          <w:bCs/>
          <w:lang w:eastAsia="ru-RU"/>
        </w:rPr>
      </w:pPr>
    </w:p>
    <w:p w14:paraId="2DB3FD99" w14:textId="77777777" w:rsidR="002F42CD" w:rsidRDefault="002F42CD" w:rsidP="002F42CD">
      <w:pPr>
        <w:autoSpaceDE w:val="0"/>
        <w:autoSpaceDN w:val="0"/>
        <w:adjustRightInd w:val="0"/>
        <w:spacing w:after="120" w:line="240" w:lineRule="auto"/>
        <w:jc w:val="right"/>
        <w:rPr>
          <w:rFonts w:ascii="Times New Roman" w:hAnsi="Times New Roman"/>
          <w:b/>
          <w:bCs/>
          <w:lang w:eastAsia="ru-RU"/>
        </w:rPr>
      </w:pPr>
    </w:p>
    <w:p w14:paraId="0E0F6C0B" w14:textId="209E84CA" w:rsidR="003E05B1" w:rsidRPr="003E05B1" w:rsidRDefault="003E05B1" w:rsidP="002F42CD">
      <w:pPr>
        <w:autoSpaceDE w:val="0"/>
        <w:autoSpaceDN w:val="0"/>
        <w:adjustRightInd w:val="0"/>
        <w:spacing w:after="120" w:line="240" w:lineRule="auto"/>
        <w:jc w:val="right"/>
        <w:rPr>
          <w:rFonts w:ascii="Times New Roman" w:hAnsi="Times New Roman"/>
          <w:b/>
          <w:bCs/>
          <w:lang w:eastAsia="ru-RU"/>
        </w:rPr>
      </w:pPr>
      <w:r w:rsidRPr="003E05B1">
        <w:rPr>
          <w:rFonts w:ascii="Times New Roman" w:hAnsi="Times New Roman"/>
          <w:b/>
          <w:bCs/>
          <w:lang w:eastAsia="ru-RU"/>
        </w:rPr>
        <w:t>Приложение № 1</w:t>
      </w:r>
    </w:p>
    <w:p w14:paraId="14C3503F" w14:textId="38270891" w:rsidR="003E05B1" w:rsidRPr="00573E59" w:rsidRDefault="003E05B1" w:rsidP="002F42CD">
      <w:pPr>
        <w:autoSpaceDE w:val="0"/>
        <w:autoSpaceDN w:val="0"/>
        <w:adjustRightInd w:val="0"/>
        <w:spacing w:after="120" w:line="240" w:lineRule="auto"/>
        <w:jc w:val="right"/>
        <w:rPr>
          <w:rFonts w:ascii="Times New Roman" w:hAnsi="Times New Roman"/>
          <w:b/>
          <w:bCs/>
          <w:lang w:eastAsia="ru-RU"/>
        </w:rPr>
      </w:pPr>
      <w:r w:rsidRPr="003E05B1">
        <w:rPr>
          <w:rFonts w:ascii="Times New Roman" w:hAnsi="Times New Roman"/>
          <w:b/>
          <w:bCs/>
          <w:lang w:eastAsia="ru-RU"/>
        </w:rPr>
        <w:t>к Политике в отношении обработки персональных данных ООО «Форест»</w:t>
      </w:r>
      <w:r w:rsidRPr="00573E59">
        <w:rPr>
          <w:rFonts w:ascii="Times New Roman" w:hAnsi="Times New Roman"/>
          <w:b/>
          <w:bCs/>
          <w:lang w:eastAsia="ru-RU"/>
        </w:rPr>
        <w:t xml:space="preserve"> </w:t>
      </w:r>
    </w:p>
    <w:p w14:paraId="4BCCABEC" w14:textId="77777777" w:rsidR="00573E59" w:rsidRPr="00573E59" w:rsidRDefault="00573E59" w:rsidP="002F42CD">
      <w:pPr>
        <w:autoSpaceDE w:val="0"/>
        <w:autoSpaceDN w:val="0"/>
        <w:adjustRightInd w:val="0"/>
        <w:spacing w:after="120" w:line="240" w:lineRule="auto"/>
        <w:jc w:val="both"/>
        <w:rPr>
          <w:rFonts w:ascii="Times New Roman" w:hAnsi="Times New Roman"/>
          <w:b/>
          <w:bCs/>
          <w:lang w:eastAsia="ru-RU"/>
        </w:rPr>
      </w:pPr>
    </w:p>
    <w:p w14:paraId="23DD01C4" w14:textId="15BE97A7" w:rsidR="003E05B1" w:rsidRPr="00573E59" w:rsidRDefault="00573E59" w:rsidP="002F42CD">
      <w:pPr>
        <w:autoSpaceDE w:val="0"/>
        <w:autoSpaceDN w:val="0"/>
        <w:adjustRightInd w:val="0"/>
        <w:spacing w:after="120" w:line="240" w:lineRule="auto"/>
        <w:jc w:val="both"/>
        <w:rPr>
          <w:rFonts w:ascii="Times New Roman" w:hAnsi="Times New Roman"/>
          <w:b/>
          <w:bCs/>
          <w:lang w:eastAsia="ru-RU"/>
        </w:rPr>
      </w:pPr>
      <w:r w:rsidRPr="00573E59">
        <w:rPr>
          <w:rFonts w:ascii="Times New Roman" w:hAnsi="Times New Roman"/>
          <w:b/>
          <w:bCs/>
          <w:lang w:eastAsia="ru-RU"/>
        </w:rPr>
        <w:t>Цели обработки, категории и перечень обрабатываемых персональных данных, категории субъектов персональных данных, правовые основания, перечень действий, способы обработки персональных данных</w:t>
      </w:r>
    </w:p>
    <w:p w14:paraId="669318B8" w14:textId="77777777" w:rsidR="00573E59" w:rsidRPr="00573E59" w:rsidRDefault="00573E59" w:rsidP="002F42CD">
      <w:pPr>
        <w:autoSpaceDE w:val="0"/>
        <w:autoSpaceDN w:val="0"/>
        <w:adjustRightInd w:val="0"/>
        <w:spacing w:after="120" w:line="240" w:lineRule="auto"/>
        <w:jc w:val="both"/>
        <w:rPr>
          <w:rFonts w:ascii="Times New Roman" w:hAnsi="Times New Roman"/>
          <w:lang w:eastAsia="ru-RU"/>
        </w:rPr>
      </w:pPr>
    </w:p>
    <w:p w14:paraId="70998AEA" w14:textId="6976B6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1) </w:t>
      </w:r>
      <w:r w:rsidR="00A10B02">
        <w:rPr>
          <w:rFonts w:ascii="Times New Roman" w:hAnsi="Times New Roman"/>
          <w:sz w:val="24"/>
          <w:szCs w:val="24"/>
        </w:rPr>
        <w:t>В</w:t>
      </w:r>
      <w:r w:rsidRPr="007974E9">
        <w:rPr>
          <w:rFonts w:ascii="Times New Roman" w:hAnsi="Times New Roman"/>
          <w:sz w:val="24"/>
          <w:szCs w:val="24"/>
        </w:rPr>
        <w:t>едение кадрового и бухгалтерского учета</w:t>
      </w:r>
      <w:r>
        <w:rPr>
          <w:rFonts w:ascii="Times New Roman" w:hAnsi="Times New Roman"/>
          <w:sz w:val="24"/>
          <w:szCs w:val="24"/>
        </w:rPr>
        <w:t>.</w:t>
      </w:r>
    </w:p>
    <w:p w14:paraId="4D7318DF" w14:textId="77777777" w:rsidR="003E05B1" w:rsidRPr="003F601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F601C">
        <w:rPr>
          <w:rFonts w:ascii="Times New Roman" w:hAnsi="Times New Roman"/>
          <w:sz w:val="24"/>
          <w:szCs w:val="24"/>
        </w:rPr>
        <w:t>Категории персональных данных</w:t>
      </w:r>
      <w:r>
        <w:rPr>
          <w:rFonts w:ascii="Times New Roman" w:hAnsi="Times New Roman"/>
          <w:sz w:val="24"/>
          <w:szCs w:val="24"/>
        </w:rPr>
        <w:t xml:space="preserve">: </w:t>
      </w:r>
      <w:r w:rsidRPr="003F601C">
        <w:rPr>
          <w:rFonts w:ascii="Times New Roman" w:hAnsi="Times New Roman"/>
          <w:sz w:val="24"/>
          <w:szCs w:val="24"/>
        </w:rPr>
        <w:t>фамилия, имя, отчество; год рождения; месяц рождения; дата рождения; место рождения; семейное положение;</w:t>
      </w:r>
      <w:r>
        <w:rPr>
          <w:rFonts w:ascii="Times New Roman" w:hAnsi="Times New Roman"/>
          <w:sz w:val="24"/>
          <w:szCs w:val="24"/>
        </w:rPr>
        <w:t xml:space="preserve"> </w:t>
      </w:r>
      <w:r w:rsidRPr="003F601C">
        <w:rPr>
          <w:rFonts w:ascii="Times New Roman" w:hAnsi="Times New Roman"/>
          <w:sz w:val="24"/>
          <w:szCs w:val="24"/>
        </w:rPr>
        <w:t>социальное положение; имущественное положение; доходы; пол; адрес электронной почты; адрес местожительства; адрес регистрации; номер телефона; СНИЛС; ИНН; гражданство; данные документа, удостоверяющего</w:t>
      </w:r>
      <w:r>
        <w:rPr>
          <w:rFonts w:ascii="Times New Roman" w:hAnsi="Times New Roman"/>
          <w:sz w:val="24"/>
          <w:szCs w:val="24"/>
        </w:rPr>
        <w:t xml:space="preserve"> </w:t>
      </w:r>
      <w:r w:rsidRPr="003F601C">
        <w:rPr>
          <w:rFonts w:ascii="Times New Roman" w:hAnsi="Times New Roman"/>
          <w:sz w:val="24"/>
          <w:szCs w:val="24"/>
        </w:rPr>
        <w:t>личность; данные водительского удостоверения; данные документа, удостоверяющего личность за пределами</w:t>
      </w:r>
      <w:r>
        <w:rPr>
          <w:rFonts w:ascii="Times New Roman" w:hAnsi="Times New Roman"/>
          <w:sz w:val="24"/>
          <w:szCs w:val="24"/>
        </w:rPr>
        <w:t xml:space="preserve"> </w:t>
      </w:r>
      <w:r w:rsidRPr="003F601C">
        <w:rPr>
          <w:rFonts w:ascii="Times New Roman" w:hAnsi="Times New Roman"/>
          <w:sz w:val="24"/>
          <w:szCs w:val="24"/>
        </w:rPr>
        <w:t>Российской Федерации; данные документа, содержащиеся в свидетельстве о рождении; реквизиты банковской</w:t>
      </w:r>
      <w:r>
        <w:rPr>
          <w:rFonts w:ascii="Times New Roman" w:hAnsi="Times New Roman"/>
          <w:sz w:val="24"/>
          <w:szCs w:val="24"/>
        </w:rPr>
        <w:t xml:space="preserve"> </w:t>
      </w:r>
      <w:r w:rsidRPr="003F601C">
        <w:rPr>
          <w:rFonts w:ascii="Times New Roman" w:hAnsi="Times New Roman"/>
          <w:sz w:val="24"/>
          <w:szCs w:val="24"/>
        </w:rPr>
        <w:t>карты; номер расчетного счета; номер лицевого счета; профессия; должность; сведения о трудовой деятельности (в</w:t>
      </w:r>
      <w:r>
        <w:rPr>
          <w:rFonts w:ascii="Times New Roman" w:hAnsi="Times New Roman"/>
          <w:sz w:val="24"/>
          <w:szCs w:val="24"/>
        </w:rPr>
        <w:t xml:space="preserve"> </w:t>
      </w:r>
      <w:r w:rsidRPr="003F601C">
        <w:rPr>
          <w:rFonts w:ascii="Times New Roman" w:hAnsi="Times New Roman"/>
          <w:sz w:val="24"/>
          <w:szCs w:val="24"/>
        </w:rPr>
        <w:t>том числе стаж работы, данные о трудовой занятости на текущее время с указанием наименования и расчетного</w:t>
      </w:r>
      <w:r>
        <w:rPr>
          <w:rFonts w:ascii="Times New Roman" w:hAnsi="Times New Roman"/>
          <w:sz w:val="24"/>
          <w:szCs w:val="24"/>
        </w:rPr>
        <w:t xml:space="preserve"> </w:t>
      </w:r>
      <w:r w:rsidRPr="003F601C">
        <w:rPr>
          <w:rFonts w:ascii="Times New Roman" w:hAnsi="Times New Roman"/>
          <w:sz w:val="24"/>
          <w:szCs w:val="24"/>
        </w:rPr>
        <w:t>счета организации); отношение к воинской обязанности, сведения о воинском учете; сведения, собираемые</w:t>
      </w:r>
      <w:r>
        <w:rPr>
          <w:rFonts w:ascii="Times New Roman" w:hAnsi="Times New Roman"/>
          <w:sz w:val="24"/>
          <w:szCs w:val="24"/>
        </w:rPr>
        <w:t xml:space="preserve"> </w:t>
      </w:r>
      <w:r w:rsidRPr="003F601C">
        <w:rPr>
          <w:rFonts w:ascii="Times New Roman" w:hAnsi="Times New Roman"/>
          <w:sz w:val="24"/>
          <w:szCs w:val="24"/>
        </w:rPr>
        <w:t>посредством метрических программ; сведения об образовании; фото-видео изображение лица;</w:t>
      </w:r>
    </w:p>
    <w:p w14:paraId="538E0DC9" w14:textId="77777777" w:rsidR="003E05B1" w:rsidRPr="003F601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F601C">
        <w:rPr>
          <w:rFonts w:ascii="Times New Roman" w:hAnsi="Times New Roman"/>
          <w:sz w:val="24"/>
          <w:szCs w:val="24"/>
        </w:rPr>
        <w:t>Специальные категории персональных данных</w:t>
      </w:r>
      <w:r>
        <w:rPr>
          <w:rFonts w:ascii="Times New Roman" w:hAnsi="Times New Roman"/>
          <w:sz w:val="24"/>
          <w:szCs w:val="24"/>
        </w:rPr>
        <w:t xml:space="preserve">: </w:t>
      </w:r>
      <w:r w:rsidRPr="003F601C">
        <w:rPr>
          <w:rFonts w:ascii="Times New Roman" w:hAnsi="Times New Roman"/>
          <w:sz w:val="24"/>
          <w:szCs w:val="24"/>
        </w:rPr>
        <w:t>сведения о состоянии здоровья; национальная принадлежность; сведения о судимости</w:t>
      </w:r>
      <w:r>
        <w:rPr>
          <w:rFonts w:ascii="Times New Roman" w:hAnsi="Times New Roman"/>
          <w:sz w:val="24"/>
          <w:szCs w:val="24"/>
        </w:rPr>
        <w:t>.</w:t>
      </w:r>
    </w:p>
    <w:p w14:paraId="0BB3ABA5" w14:textId="77777777" w:rsidR="003E05B1" w:rsidRPr="003F601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F601C">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3F601C">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3F601C">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06CC8155" w14:textId="77777777" w:rsidR="003E05B1" w:rsidRPr="003F601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F601C">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3F601C">
        <w:rPr>
          <w:rFonts w:ascii="Times New Roman" w:hAnsi="Times New Roman"/>
          <w:sz w:val="24"/>
          <w:szCs w:val="24"/>
        </w:rPr>
        <w:t>Работники; Соискатели; Родственники работников; Уволенные работники; Контрагенты; Представители</w:t>
      </w:r>
      <w:r>
        <w:rPr>
          <w:rFonts w:ascii="Times New Roman" w:hAnsi="Times New Roman"/>
          <w:sz w:val="24"/>
          <w:szCs w:val="24"/>
        </w:rPr>
        <w:t xml:space="preserve"> </w:t>
      </w:r>
      <w:r w:rsidRPr="003F601C">
        <w:rPr>
          <w:rFonts w:ascii="Times New Roman" w:hAnsi="Times New Roman"/>
          <w:sz w:val="24"/>
          <w:szCs w:val="24"/>
        </w:rPr>
        <w:t>контрагентов; Клиенты; Законные представители;</w:t>
      </w:r>
    </w:p>
    <w:p w14:paraId="6E8A49AE" w14:textId="77777777" w:rsidR="003E05B1" w:rsidRPr="003F601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F601C">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3F601C">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3F601C">
        <w:rPr>
          <w:rFonts w:ascii="Times New Roman" w:hAnsi="Times New Roman"/>
          <w:sz w:val="24"/>
          <w:szCs w:val="24"/>
        </w:rPr>
        <w:t>персональных данных; обработка персональных данных необходима для достижения целей, предусмотренных</w:t>
      </w:r>
      <w:r>
        <w:rPr>
          <w:rFonts w:ascii="Times New Roman" w:hAnsi="Times New Roman"/>
          <w:sz w:val="24"/>
          <w:szCs w:val="24"/>
        </w:rPr>
        <w:t xml:space="preserve"> </w:t>
      </w:r>
      <w:r w:rsidRPr="003F601C">
        <w:rPr>
          <w:rFonts w:ascii="Times New Roman" w:hAnsi="Times New Roman"/>
          <w:sz w:val="24"/>
          <w:szCs w:val="24"/>
        </w:rPr>
        <w:t>международным договором Российской Федерации или законом, для осуществления и выполнения возложенных</w:t>
      </w:r>
      <w:r>
        <w:rPr>
          <w:rFonts w:ascii="Times New Roman" w:hAnsi="Times New Roman"/>
          <w:sz w:val="24"/>
          <w:szCs w:val="24"/>
        </w:rPr>
        <w:t xml:space="preserve"> </w:t>
      </w:r>
      <w:r w:rsidRPr="003F601C">
        <w:rPr>
          <w:rFonts w:ascii="Times New Roman" w:hAnsi="Times New Roman"/>
          <w:sz w:val="24"/>
          <w:szCs w:val="24"/>
        </w:rPr>
        <w:t>законодательством Российской Федерации на оператора функций, полномочий и обязанностей;</w:t>
      </w:r>
    </w:p>
    <w:p w14:paraId="4A399411" w14:textId="77777777" w:rsidR="003E05B1" w:rsidRPr="003F601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F601C">
        <w:rPr>
          <w:rFonts w:ascii="Times New Roman" w:hAnsi="Times New Roman"/>
          <w:sz w:val="24"/>
          <w:szCs w:val="24"/>
        </w:rPr>
        <w:t>Перечень действий:</w:t>
      </w:r>
      <w:r>
        <w:rPr>
          <w:rFonts w:ascii="Times New Roman" w:hAnsi="Times New Roman"/>
          <w:sz w:val="24"/>
          <w:szCs w:val="24"/>
        </w:rPr>
        <w:t xml:space="preserve"> </w:t>
      </w:r>
      <w:r w:rsidRPr="003F601C">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3F601C">
        <w:rPr>
          <w:rFonts w:ascii="Times New Roman" w:hAnsi="Times New Roman"/>
          <w:sz w:val="24"/>
          <w:szCs w:val="24"/>
        </w:rPr>
        <w:t>использование; передача (предоставление, доступ); обезличивание; блокирование; удаление;</w:t>
      </w:r>
      <w:r>
        <w:rPr>
          <w:rFonts w:ascii="Times New Roman" w:hAnsi="Times New Roman"/>
          <w:sz w:val="24"/>
          <w:szCs w:val="24"/>
        </w:rPr>
        <w:t xml:space="preserve"> </w:t>
      </w:r>
      <w:r w:rsidRPr="003F601C">
        <w:rPr>
          <w:rFonts w:ascii="Times New Roman" w:hAnsi="Times New Roman"/>
          <w:sz w:val="24"/>
          <w:szCs w:val="24"/>
        </w:rPr>
        <w:t>уничтожение;</w:t>
      </w:r>
      <w:r>
        <w:rPr>
          <w:rFonts w:ascii="Times New Roman" w:hAnsi="Times New Roman"/>
          <w:sz w:val="24"/>
          <w:szCs w:val="24"/>
        </w:rPr>
        <w:t xml:space="preserve"> </w:t>
      </w:r>
      <w:r w:rsidRPr="003F601C">
        <w:rPr>
          <w:rFonts w:ascii="Times New Roman" w:hAnsi="Times New Roman"/>
          <w:sz w:val="24"/>
          <w:szCs w:val="24"/>
        </w:rPr>
        <w:t>распространение;</w:t>
      </w:r>
    </w:p>
    <w:p w14:paraId="1DF233C2"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F601C">
        <w:rPr>
          <w:rFonts w:ascii="Times New Roman" w:hAnsi="Times New Roman"/>
          <w:sz w:val="24"/>
          <w:szCs w:val="24"/>
        </w:rPr>
        <w:t>Способы обработки:</w:t>
      </w:r>
      <w:r>
        <w:rPr>
          <w:rFonts w:ascii="Times New Roman" w:hAnsi="Times New Roman"/>
          <w:sz w:val="24"/>
          <w:szCs w:val="24"/>
        </w:rPr>
        <w:t xml:space="preserve"> </w:t>
      </w:r>
      <w:r w:rsidRPr="003F601C">
        <w:rPr>
          <w:rFonts w:ascii="Times New Roman" w:hAnsi="Times New Roman"/>
          <w:sz w:val="24"/>
          <w:szCs w:val="24"/>
        </w:rPr>
        <w:t>смешанная; с передачей по внутренней сети юридического лица; с передачей по сети Интерне</w:t>
      </w:r>
      <w:r>
        <w:rPr>
          <w:rFonts w:ascii="Times New Roman" w:hAnsi="Times New Roman"/>
          <w:sz w:val="24"/>
          <w:szCs w:val="24"/>
        </w:rPr>
        <w:t xml:space="preserve">т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 xml:space="preserve">. </w:t>
      </w:r>
    </w:p>
    <w:p w14:paraId="6FB85C4F" w14:textId="44DDE25E"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2) </w:t>
      </w:r>
      <w:r w:rsidR="00A10B02">
        <w:rPr>
          <w:rFonts w:ascii="Times New Roman" w:hAnsi="Times New Roman"/>
          <w:sz w:val="24"/>
          <w:szCs w:val="24"/>
        </w:rPr>
        <w:t>О</w:t>
      </w:r>
      <w:r w:rsidRPr="00D97055">
        <w:rPr>
          <w:rFonts w:ascii="Times New Roman" w:hAnsi="Times New Roman"/>
          <w:sz w:val="24"/>
          <w:szCs w:val="24"/>
        </w:rPr>
        <w:t>беспечение соблюдения трудового законодательства РФ</w:t>
      </w:r>
      <w:r>
        <w:rPr>
          <w:rFonts w:ascii="Times New Roman" w:hAnsi="Times New Roman"/>
          <w:sz w:val="24"/>
          <w:szCs w:val="24"/>
        </w:rPr>
        <w:t>.</w:t>
      </w:r>
    </w:p>
    <w:p w14:paraId="0EBA43CE" w14:textId="77777777" w:rsidR="003E05B1" w:rsidRPr="00D97055"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D97055">
        <w:rPr>
          <w:rFonts w:ascii="Times New Roman" w:hAnsi="Times New Roman"/>
          <w:sz w:val="24"/>
          <w:szCs w:val="24"/>
        </w:rPr>
        <w:t>Категории персональных данных</w:t>
      </w:r>
      <w:r>
        <w:rPr>
          <w:rFonts w:ascii="Times New Roman" w:hAnsi="Times New Roman"/>
          <w:sz w:val="24"/>
          <w:szCs w:val="24"/>
        </w:rPr>
        <w:t xml:space="preserve">: </w:t>
      </w:r>
      <w:r w:rsidRPr="00D97055">
        <w:rPr>
          <w:rFonts w:ascii="Times New Roman" w:hAnsi="Times New Roman"/>
          <w:sz w:val="24"/>
          <w:szCs w:val="24"/>
        </w:rPr>
        <w:t>фамилия, имя, отчество; год рождения; месяц рождения; дата рождения; место рождения; семейное положение;</w:t>
      </w:r>
      <w:r>
        <w:rPr>
          <w:rFonts w:ascii="Times New Roman" w:hAnsi="Times New Roman"/>
          <w:sz w:val="24"/>
          <w:szCs w:val="24"/>
        </w:rPr>
        <w:t xml:space="preserve"> </w:t>
      </w:r>
      <w:r w:rsidRPr="00D97055">
        <w:rPr>
          <w:rFonts w:ascii="Times New Roman" w:hAnsi="Times New Roman"/>
          <w:sz w:val="24"/>
          <w:szCs w:val="24"/>
        </w:rPr>
        <w:t>социальное положение; имущественное положение; доходы; пол; адрес электронной почты; адрес места</w:t>
      </w:r>
      <w:r>
        <w:rPr>
          <w:rFonts w:ascii="Times New Roman" w:hAnsi="Times New Roman"/>
          <w:sz w:val="24"/>
          <w:szCs w:val="24"/>
        </w:rPr>
        <w:t xml:space="preserve"> </w:t>
      </w:r>
      <w:r w:rsidRPr="00D97055">
        <w:rPr>
          <w:rFonts w:ascii="Times New Roman" w:hAnsi="Times New Roman"/>
          <w:sz w:val="24"/>
          <w:szCs w:val="24"/>
        </w:rPr>
        <w:t>жительства; адрес регистрации; номер телефона; СНИЛС; ИНН; гражданство; данные документа, удостоверяющего</w:t>
      </w:r>
      <w:r>
        <w:rPr>
          <w:rFonts w:ascii="Times New Roman" w:hAnsi="Times New Roman"/>
          <w:sz w:val="24"/>
          <w:szCs w:val="24"/>
        </w:rPr>
        <w:t xml:space="preserve"> </w:t>
      </w:r>
      <w:r w:rsidRPr="00D97055">
        <w:rPr>
          <w:rFonts w:ascii="Times New Roman" w:hAnsi="Times New Roman"/>
          <w:sz w:val="24"/>
          <w:szCs w:val="24"/>
        </w:rPr>
        <w:t>личность; данные водительского удостоверения; данные документа, удостоверяющего личность за пределами</w:t>
      </w:r>
      <w:r>
        <w:rPr>
          <w:rFonts w:ascii="Times New Roman" w:hAnsi="Times New Roman"/>
          <w:sz w:val="24"/>
          <w:szCs w:val="24"/>
        </w:rPr>
        <w:t xml:space="preserve"> </w:t>
      </w:r>
      <w:r w:rsidRPr="00D97055">
        <w:rPr>
          <w:rFonts w:ascii="Times New Roman" w:hAnsi="Times New Roman"/>
          <w:sz w:val="24"/>
          <w:szCs w:val="24"/>
        </w:rPr>
        <w:t>Российской Федерации; данные документа, содержащиеся в свидетельстве о рождении; реквизиты банковской</w:t>
      </w:r>
      <w:r>
        <w:rPr>
          <w:rFonts w:ascii="Times New Roman" w:hAnsi="Times New Roman"/>
          <w:sz w:val="24"/>
          <w:szCs w:val="24"/>
        </w:rPr>
        <w:t xml:space="preserve"> </w:t>
      </w:r>
      <w:r w:rsidRPr="00D97055">
        <w:rPr>
          <w:rFonts w:ascii="Times New Roman" w:hAnsi="Times New Roman"/>
          <w:sz w:val="24"/>
          <w:szCs w:val="24"/>
        </w:rPr>
        <w:t>карты; номер расчетного счета; номер лицевого счета; профессия; должность; сведения о трудовой деятельности (в</w:t>
      </w:r>
      <w:r>
        <w:rPr>
          <w:rFonts w:ascii="Times New Roman" w:hAnsi="Times New Roman"/>
          <w:sz w:val="24"/>
          <w:szCs w:val="24"/>
        </w:rPr>
        <w:t xml:space="preserve"> </w:t>
      </w:r>
      <w:r w:rsidRPr="00D97055">
        <w:rPr>
          <w:rFonts w:ascii="Times New Roman" w:hAnsi="Times New Roman"/>
          <w:sz w:val="24"/>
          <w:szCs w:val="24"/>
        </w:rPr>
        <w:t>том числе стаж работы, данные о трудовой занятости на текущее время с указанием наименования и расчетного</w:t>
      </w:r>
      <w:r>
        <w:rPr>
          <w:rFonts w:ascii="Times New Roman" w:hAnsi="Times New Roman"/>
          <w:sz w:val="24"/>
          <w:szCs w:val="24"/>
        </w:rPr>
        <w:t xml:space="preserve"> </w:t>
      </w:r>
      <w:r w:rsidRPr="00D97055">
        <w:rPr>
          <w:rFonts w:ascii="Times New Roman" w:hAnsi="Times New Roman"/>
          <w:sz w:val="24"/>
          <w:szCs w:val="24"/>
        </w:rPr>
        <w:t>счета организации); отношение к воинской обязанности, сведения о воинском учете; сведения об образовании;</w:t>
      </w:r>
      <w:r>
        <w:rPr>
          <w:rFonts w:ascii="Times New Roman" w:hAnsi="Times New Roman"/>
          <w:sz w:val="24"/>
          <w:szCs w:val="24"/>
        </w:rPr>
        <w:t xml:space="preserve"> </w:t>
      </w:r>
      <w:r w:rsidRPr="00D97055">
        <w:rPr>
          <w:rFonts w:ascii="Times New Roman" w:hAnsi="Times New Roman"/>
          <w:sz w:val="24"/>
          <w:szCs w:val="24"/>
        </w:rPr>
        <w:t>фото-видео изображение лица;</w:t>
      </w:r>
    </w:p>
    <w:p w14:paraId="1AC7E81E" w14:textId="77777777" w:rsidR="003E05B1" w:rsidRPr="00D97055"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D97055">
        <w:rPr>
          <w:rFonts w:ascii="Times New Roman" w:hAnsi="Times New Roman"/>
          <w:sz w:val="24"/>
          <w:szCs w:val="24"/>
        </w:rPr>
        <w:t>Специальные категории персональных данных</w:t>
      </w:r>
      <w:r>
        <w:rPr>
          <w:rFonts w:ascii="Times New Roman" w:hAnsi="Times New Roman"/>
          <w:sz w:val="24"/>
          <w:szCs w:val="24"/>
        </w:rPr>
        <w:t xml:space="preserve">: </w:t>
      </w:r>
      <w:r w:rsidRPr="00D97055">
        <w:rPr>
          <w:rFonts w:ascii="Times New Roman" w:hAnsi="Times New Roman"/>
          <w:sz w:val="24"/>
          <w:szCs w:val="24"/>
        </w:rPr>
        <w:t>сведения о состоянии здоровья; национальная принадлежность; сведения о судимости;</w:t>
      </w:r>
    </w:p>
    <w:p w14:paraId="022075CF" w14:textId="77777777" w:rsidR="003E05B1" w:rsidRPr="00D97055"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D97055">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D97055">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D97055">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32542E70"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D97055">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D97055">
        <w:rPr>
          <w:rFonts w:ascii="Times New Roman" w:hAnsi="Times New Roman"/>
          <w:sz w:val="24"/>
          <w:szCs w:val="24"/>
        </w:rPr>
        <w:t>Работники; Соискатели; Родственники работников; Уволенные работники; Контрагенты; Представители</w:t>
      </w:r>
      <w:r>
        <w:rPr>
          <w:rFonts w:ascii="Times New Roman" w:hAnsi="Times New Roman"/>
          <w:sz w:val="24"/>
          <w:szCs w:val="24"/>
        </w:rPr>
        <w:t xml:space="preserve"> </w:t>
      </w:r>
      <w:r w:rsidRPr="00D97055">
        <w:rPr>
          <w:rFonts w:ascii="Times New Roman" w:hAnsi="Times New Roman"/>
          <w:sz w:val="24"/>
          <w:szCs w:val="24"/>
        </w:rPr>
        <w:t>контрагентов; Посетители сайта; Законные представители;</w:t>
      </w:r>
    </w:p>
    <w:p w14:paraId="628646EB" w14:textId="77777777" w:rsidR="003E05B1" w:rsidRPr="00D97055"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D97055">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D97055">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D97055">
        <w:rPr>
          <w:rFonts w:ascii="Times New Roman" w:hAnsi="Times New Roman"/>
          <w:sz w:val="24"/>
          <w:szCs w:val="24"/>
        </w:rPr>
        <w:t>персональных данных; обработка персональных данных необходима для достижения целей, предусмотренных</w:t>
      </w:r>
      <w:r>
        <w:rPr>
          <w:rFonts w:ascii="Times New Roman" w:hAnsi="Times New Roman"/>
          <w:sz w:val="24"/>
          <w:szCs w:val="24"/>
        </w:rPr>
        <w:t xml:space="preserve"> </w:t>
      </w:r>
      <w:r w:rsidRPr="00D97055">
        <w:rPr>
          <w:rFonts w:ascii="Times New Roman" w:hAnsi="Times New Roman"/>
          <w:sz w:val="24"/>
          <w:szCs w:val="24"/>
        </w:rPr>
        <w:t>международным договором Российской Федерации или законом, для осуществления и выполнения возложенных</w:t>
      </w:r>
      <w:r>
        <w:rPr>
          <w:rFonts w:ascii="Times New Roman" w:hAnsi="Times New Roman"/>
          <w:sz w:val="24"/>
          <w:szCs w:val="24"/>
        </w:rPr>
        <w:t xml:space="preserve"> </w:t>
      </w:r>
      <w:r w:rsidRPr="00D97055">
        <w:rPr>
          <w:rFonts w:ascii="Times New Roman" w:hAnsi="Times New Roman"/>
          <w:sz w:val="24"/>
          <w:szCs w:val="24"/>
        </w:rPr>
        <w:t>законодательством Российской Федерации на оператора функций, полномочий и обязанностей;</w:t>
      </w:r>
    </w:p>
    <w:p w14:paraId="545B9A1C" w14:textId="77777777" w:rsidR="003E05B1" w:rsidRPr="00D97055"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D97055">
        <w:rPr>
          <w:rFonts w:ascii="Times New Roman" w:hAnsi="Times New Roman"/>
          <w:sz w:val="24"/>
          <w:szCs w:val="24"/>
        </w:rPr>
        <w:t>Перечень действий:</w:t>
      </w:r>
      <w:r>
        <w:rPr>
          <w:rFonts w:ascii="Times New Roman" w:hAnsi="Times New Roman"/>
          <w:sz w:val="24"/>
          <w:szCs w:val="24"/>
        </w:rPr>
        <w:t xml:space="preserve"> </w:t>
      </w:r>
      <w:r w:rsidRPr="00D97055">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D97055">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D97055">
        <w:rPr>
          <w:rFonts w:ascii="Times New Roman" w:hAnsi="Times New Roman"/>
          <w:sz w:val="24"/>
          <w:szCs w:val="24"/>
        </w:rPr>
        <w:t>распространение;</w:t>
      </w:r>
    </w:p>
    <w:p w14:paraId="5933FDDC"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D97055">
        <w:rPr>
          <w:rFonts w:ascii="Times New Roman" w:hAnsi="Times New Roman"/>
          <w:sz w:val="24"/>
          <w:szCs w:val="24"/>
        </w:rPr>
        <w:t>Способы обработки:</w:t>
      </w:r>
      <w:r>
        <w:rPr>
          <w:rFonts w:ascii="Times New Roman" w:hAnsi="Times New Roman"/>
          <w:sz w:val="24"/>
          <w:szCs w:val="24"/>
        </w:rPr>
        <w:t xml:space="preserve"> </w:t>
      </w:r>
      <w:r w:rsidRPr="00D97055">
        <w:rPr>
          <w:rFonts w:ascii="Times New Roman" w:hAnsi="Times New Roman"/>
          <w:sz w:val="24"/>
          <w:szCs w:val="24"/>
        </w:rPr>
        <w:t>смешанная; с передачей по внутренней сети юридического лица; с передачей по сети Интернет</w:t>
      </w:r>
      <w:r>
        <w:rPr>
          <w:rFonts w:ascii="Times New Roman" w:hAnsi="Times New Roman"/>
          <w:sz w:val="24"/>
          <w:szCs w:val="24"/>
        </w:rPr>
        <w:t xml:space="preserve">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 xml:space="preserve">. </w:t>
      </w:r>
    </w:p>
    <w:p w14:paraId="3A9ECB05" w14:textId="7429D935"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3) </w:t>
      </w:r>
      <w:r w:rsidR="00A10B02">
        <w:rPr>
          <w:rFonts w:ascii="Times New Roman" w:hAnsi="Times New Roman"/>
          <w:sz w:val="24"/>
          <w:szCs w:val="24"/>
        </w:rPr>
        <w:t>П</w:t>
      </w:r>
      <w:r w:rsidRPr="0052785C">
        <w:rPr>
          <w:rFonts w:ascii="Times New Roman" w:hAnsi="Times New Roman"/>
          <w:sz w:val="24"/>
          <w:szCs w:val="24"/>
        </w:rPr>
        <w:t>родвижение товаров, работ, услуг на рынке</w:t>
      </w:r>
      <w:r>
        <w:rPr>
          <w:rFonts w:ascii="Times New Roman" w:hAnsi="Times New Roman"/>
          <w:sz w:val="24"/>
          <w:szCs w:val="24"/>
        </w:rPr>
        <w:t>.</w:t>
      </w:r>
    </w:p>
    <w:p w14:paraId="78DF6072"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Категории персональных данных</w:t>
      </w:r>
      <w:r>
        <w:rPr>
          <w:rFonts w:ascii="Times New Roman" w:hAnsi="Times New Roman"/>
          <w:sz w:val="24"/>
          <w:szCs w:val="24"/>
        </w:rPr>
        <w:t xml:space="preserve">: </w:t>
      </w:r>
      <w:r w:rsidRPr="0052785C">
        <w:rPr>
          <w:rFonts w:ascii="Times New Roman" w:hAnsi="Times New Roman"/>
          <w:sz w:val="24"/>
          <w:szCs w:val="24"/>
        </w:rPr>
        <w:t>фамилия, имя, отчество; год рождения; месяц рождения; дата рождения; пол; адрес электронной почты; адрес</w:t>
      </w:r>
      <w:r>
        <w:rPr>
          <w:rFonts w:ascii="Times New Roman" w:hAnsi="Times New Roman"/>
          <w:sz w:val="24"/>
          <w:szCs w:val="24"/>
        </w:rPr>
        <w:t xml:space="preserve">, </w:t>
      </w:r>
      <w:r w:rsidRPr="0052785C">
        <w:rPr>
          <w:rFonts w:ascii="Times New Roman" w:hAnsi="Times New Roman"/>
          <w:sz w:val="24"/>
          <w:szCs w:val="24"/>
        </w:rPr>
        <w:t>места жительства; номер телефона; должность;</w:t>
      </w:r>
    </w:p>
    <w:p w14:paraId="2C83E941"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52785C">
        <w:rPr>
          <w:rFonts w:ascii="Times New Roman" w:hAnsi="Times New Roman"/>
          <w:sz w:val="24"/>
          <w:szCs w:val="24"/>
        </w:rPr>
        <w:t>Клиенты; Посетители сайта;</w:t>
      </w:r>
    </w:p>
    <w:p w14:paraId="5B98358F"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52785C">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52785C">
        <w:rPr>
          <w:rFonts w:ascii="Times New Roman" w:hAnsi="Times New Roman"/>
          <w:sz w:val="24"/>
          <w:szCs w:val="24"/>
        </w:rPr>
        <w:t>персональных данных;</w:t>
      </w:r>
    </w:p>
    <w:p w14:paraId="794B8BB5"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Перечень действий:</w:t>
      </w:r>
      <w:r>
        <w:rPr>
          <w:rFonts w:ascii="Times New Roman" w:hAnsi="Times New Roman"/>
          <w:sz w:val="24"/>
          <w:szCs w:val="24"/>
        </w:rPr>
        <w:t xml:space="preserve"> </w:t>
      </w:r>
      <w:r w:rsidRPr="0052785C">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52785C">
        <w:rPr>
          <w:rFonts w:ascii="Times New Roman" w:hAnsi="Times New Roman"/>
          <w:sz w:val="24"/>
          <w:szCs w:val="24"/>
        </w:rPr>
        <w:t>использование; передача (предоставление, доступ); обезличивание; блокирование; удаление; уничтожение;</w:t>
      </w:r>
    </w:p>
    <w:p w14:paraId="623B9A02"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Способы обработки:</w:t>
      </w:r>
      <w:r>
        <w:rPr>
          <w:rFonts w:ascii="Times New Roman" w:hAnsi="Times New Roman"/>
          <w:sz w:val="24"/>
          <w:szCs w:val="24"/>
        </w:rPr>
        <w:t xml:space="preserve"> </w:t>
      </w:r>
      <w:r w:rsidRPr="0052785C">
        <w:rPr>
          <w:rFonts w:ascii="Times New Roman" w:hAnsi="Times New Roman"/>
          <w:sz w:val="24"/>
          <w:szCs w:val="24"/>
        </w:rPr>
        <w:t>смешанная; с передачей по внутренней сети юридического лица; с передачей по сети Интерне</w:t>
      </w:r>
      <w:r>
        <w:rPr>
          <w:rFonts w:ascii="Times New Roman" w:hAnsi="Times New Roman"/>
          <w:sz w:val="24"/>
          <w:szCs w:val="24"/>
        </w:rPr>
        <w:t xml:space="preserve">т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 xml:space="preserve">. </w:t>
      </w:r>
    </w:p>
    <w:p w14:paraId="2390374A" w14:textId="0DC9F141"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4) </w:t>
      </w:r>
      <w:r w:rsidR="00A10B02">
        <w:rPr>
          <w:rFonts w:ascii="Times New Roman" w:hAnsi="Times New Roman"/>
          <w:sz w:val="24"/>
          <w:szCs w:val="24"/>
        </w:rPr>
        <w:t>О</w:t>
      </w:r>
      <w:r w:rsidRPr="0052785C">
        <w:rPr>
          <w:rFonts w:ascii="Times New Roman" w:hAnsi="Times New Roman"/>
          <w:sz w:val="24"/>
          <w:szCs w:val="24"/>
        </w:rPr>
        <w:t>беспечение соблюдения законодательства РФ об обороне</w:t>
      </w:r>
      <w:r>
        <w:rPr>
          <w:rFonts w:ascii="Times New Roman" w:hAnsi="Times New Roman"/>
          <w:sz w:val="24"/>
          <w:szCs w:val="24"/>
        </w:rPr>
        <w:t>.</w:t>
      </w:r>
    </w:p>
    <w:p w14:paraId="6EA5CF52"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Категории персональных данных</w:t>
      </w:r>
      <w:r>
        <w:rPr>
          <w:rFonts w:ascii="Times New Roman" w:hAnsi="Times New Roman"/>
          <w:sz w:val="24"/>
          <w:szCs w:val="24"/>
        </w:rPr>
        <w:t xml:space="preserve">: </w:t>
      </w:r>
      <w:r w:rsidRPr="0052785C">
        <w:rPr>
          <w:rFonts w:ascii="Times New Roman" w:hAnsi="Times New Roman"/>
          <w:sz w:val="24"/>
          <w:szCs w:val="24"/>
        </w:rPr>
        <w:t>фамилия, имя, отчество; год рождения; месяц рождения; дата рождения; место рождения; семейное положение;</w:t>
      </w:r>
      <w:r>
        <w:rPr>
          <w:rFonts w:ascii="Times New Roman" w:hAnsi="Times New Roman"/>
          <w:sz w:val="24"/>
          <w:szCs w:val="24"/>
        </w:rPr>
        <w:t xml:space="preserve"> </w:t>
      </w:r>
      <w:r w:rsidRPr="0052785C">
        <w:rPr>
          <w:rFonts w:ascii="Times New Roman" w:hAnsi="Times New Roman"/>
          <w:sz w:val="24"/>
          <w:szCs w:val="24"/>
        </w:rPr>
        <w:t>социальное положение; пол; адрес электронной почты; адрес регистрации; номер телефона; СНИЛС; ИНН;</w:t>
      </w:r>
      <w:r>
        <w:rPr>
          <w:rFonts w:ascii="Times New Roman" w:hAnsi="Times New Roman"/>
          <w:sz w:val="24"/>
          <w:szCs w:val="24"/>
        </w:rPr>
        <w:t xml:space="preserve"> </w:t>
      </w:r>
      <w:r w:rsidRPr="0052785C">
        <w:rPr>
          <w:rFonts w:ascii="Times New Roman" w:hAnsi="Times New Roman"/>
          <w:sz w:val="24"/>
          <w:szCs w:val="24"/>
        </w:rPr>
        <w:t>гражданство; данные документа, удостоверяющего личность; данные водительского удостоверения; данные</w:t>
      </w:r>
      <w:r>
        <w:rPr>
          <w:rFonts w:ascii="Times New Roman" w:hAnsi="Times New Roman"/>
          <w:sz w:val="24"/>
          <w:szCs w:val="24"/>
        </w:rPr>
        <w:t xml:space="preserve"> </w:t>
      </w:r>
      <w:r w:rsidRPr="0052785C">
        <w:rPr>
          <w:rFonts w:ascii="Times New Roman" w:hAnsi="Times New Roman"/>
          <w:sz w:val="24"/>
          <w:szCs w:val="24"/>
        </w:rPr>
        <w:t>документа, содержащиеся в свидетельстве о рождении; профессия; должность; отношение к воинской обязанности,</w:t>
      </w:r>
      <w:r>
        <w:rPr>
          <w:rFonts w:ascii="Times New Roman" w:hAnsi="Times New Roman"/>
          <w:sz w:val="24"/>
          <w:szCs w:val="24"/>
        </w:rPr>
        <w:t xml:space="preserve"> </w:t>
      </w:r>
      <w:r w:rsidRPr="0052785C">
        <w:rPr>
          <w:rFonts w:ascii="Times New Roman" w:hAnsi="Times New Roman"/>
          <w:sz w:val="24"/>
          <w:szCs w:val="24"/>
        </w:rPr>
        <w:t>сведения о воинском учете; сведения об образовании; фото-видео изображение лица;</w:t>
      </w:r>
    </w:p>
    <w:p w14:paraId="6A0F7AE4"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Специальные категории персональных данных</w:t>
      </w:r>
      <w:r>
        <w:rPr>
          <w:rFonts w:ascii="Times New Roman" w:hAnsi="Times New Roman"/>
          <w:sz w:val="24"/>
          <w:szCs w:val="24"/>
        </w:rPr>
        <w:t xml:space="preserve">: </w:t>
      </w:r>
      <w:r w:rsidRPr="0052785C">
        <w:rPr>
          <w:rFonts w:ascii="Times New Roman" w:hAnsi="Times New Roman"/>
          <w:sz w:val="24"/>
          <w:szCs w:val="24"/>
        </w:rPr>
        <w:t>сведения о состоянии здоровья;</w:t>
      </w:r>
    </w:p>
    <w:p w14:paraId="6EEA71A4"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Биометрические персональные данные</w:t>
      </w:r>
      <w:r>
        <w:rPr>
          <w:rFonts w:ascii="Times New Roman" w:hAnsi="Times New Roman"/>
          <w:sz w:val="24"/>
          <w:szCs w:val="24"/>
        </w:rPr>
        <w:t>:</w:t>
      </w:r>
      <w:r w:rsidRPr="0052785C">
        <w:rPr>
          <w:rFonts w:ascii="Times New Roman" w:hAnsi="Times New Roman"/>
          <w:sz w:val="24"/>
          <w:szCs w:val="24"/>
        </w:rPr>
        <w:t xml:space="preserve">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52785C">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3316813D"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52785C">
        <w:rPr>
          <w:rFonts w:ascii="Times New Roman" w:hAnsi="Times New Roman"/>
          <w:sz w:val="24"/>
          <w:szCs w:val="24"/>
        </w:rPr>
        <w:t>Работники; Родственники работников; Уволенные работники; Законные представители;</w:t>
      </w:r>
    </w:p>
    <w:p w14:paraId="0168C0EE"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52785C">
        <w:rPr>
          <w:rFonts w:ascii="Times New Roman" w:hAnsi="Times New Roman"/>
          <w:sz w:val="24"/>
          <w:szCs w:val="24"/>
        </w:rPr>
        <w:t>обработка персональных данных необходима для достижения целей, предусмотренных международным договором</w:t>
      </w:r>
      <w:r>
        <w:rPr>
          <w:rFonts w:ascii="Times New Roman" w:hAnsi="Times New Roman"/>
          <w:sz w:val="24"/>
          <w:szCs w:val="24"/>
        </w:rPr>
        <w:t xml:space="preserve"> </w:t>
      </w:r>
      <w:r w:rsidRPr="0052785C">
        <w:rPr>
          <w:rFonts w:ascii="Times New Roman" w:hAnsi="Times New Roman"/>
          <w:sz w:val="24"/>
          <w:szCs w:val="24"/>
        </w:rPr>
        <w:t>Российской Федерации или законом, для осуществления и выполнения возложенных законодательством</w:t>
      </w:r>
      <w:r>
        <w:rPr>
          <w:rFonts w:ascii="Times New Roman" w:hAnsi="Times New Roman"/>
          <w:sz w:val="24"/>
          <w:szCs w:val="24"/>
        </w:rPr>
        <w:t xml:space="preserve"> </w:t>
      </w:r>
      <w:r w:rsidRPr="0052785C">
        <w:rPr>
          <w:rFonts w:ascii="Times New Roman" w:hAnsi="Times New Roman"/>
          <w:sz w:val="24"/>
          <w:szCs w:val="24"/>
        </w:rPr>
        <w:t>Российской Федерации на оператора функций, полномочий и обязанностей;</w:t>
      </w:r>
    </w:p>
    <w:p w14:paraId="2ABE0DAE" w14:textId="77777777" w:rsidR="003E05B1" w:rsidRPr="0052785C"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52785C">
        <w:rPr>
          <w:rFonts w:ascii="Times New Roman" w:hAnsi="Times New Roman"/>
          <w:sz w:val="24"/>
          <w:szCs w:val="24"/>
        </w:rPr>
        <w:t>Перечень действий:</w:t>
      </w:r>
      <w:r>
        <w:rPr>
          <w:rFonts w:ascii="Times New Roman" w:hAnsi="Times New Roman"/>
          <w:sz w:val="24"/>
          <w:szCs w:val="24"/>
        </w:rPr>
        <w:t xml:space="preserve"> </w:t>
      </w:r>
      <w:r w:rsidRPr="0052785C">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52785C">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52785C">
        <w:rPr>
          <w:rFonts w:ascii="Times New Roman" w:hAnsi="Times New Roman"/>
          <w:sz w:val="24"/>
          <w:szCs w:val="24"/>
        </w:rPr>
        <w:t>распространение;</w:t>
      </w:r>
    </w:p>
    <w:p w14:paraId="581F8DEC"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2785C">
        <w:rPr>
          <w:rFonts w:ascii="Times New Roman" w:hAnsi="Times New Roman"/>
          <w:sz w:val="24"/>
          <w:szCs w:val="24"/>
        </w:rPr>
        <w:t>Способы обработки:</w:t>
      </w:r>
      <w:r>
        <w:rPr>
          <w:rFonts w:ascii="Times New Roman" w:hAnsi="Times New Roman"/>
          <w:sz w:val="24"/>
          <w:szCs w:val="24"/>
        </w:rPr>
        <w:t xml:space="preserve"> </w:t>
      </w:r>
      <w:r w:rsidRPr="0052785C">
        <w:rPr>
          <w:rFonts w:ascii="Times New Roman" w:hAnsi="Times New Roman"/>
          <w:sz w:val="24"/>
          <w:szCs w:val="24"/>
        </w:rPr>
        <w:t>смешанная; с передачей по внутренней сети юридического лица; с передачей по сети Интернет</w:t>
      </w:r>
      <w:r>
        <w:rPr>
          <w:rFonts w:ascii="Times New Roman" w:hAnsi="Times New Roman"/>
          <w:sz w:val="24"/>
          <w:szCs w:val="24"/>
        </w:rPr>
        <w:t xml:space="preserve">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 xml:space="preserve">. </w:t>
      </w:r>
    </w:p>
    <w:p w14:paraId="4D94878A" w14:textId="7F1CB9AC"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5) </w:t>
      </w:r>
      <w:r w:rsidR="00A10B02">
        <w:rPr>
          <w:rFonts w:ascii="Times New Roman" w:hAnsi="Times New Roman"/>
          <w:sz w:val="24"/>
          <w:szCs w:val="24"/>
        </w:rPr>
        <w:t>О</w:t>
      </w:r>
      <w:r w:rsidRPr="00393CFE">
        <w:rPr>
          <w:rFonts w:ascii="Times New Roman" w:hAnsi="Times New Roman"/>
          <w:sz w:val="24"/>
          <w:szCs w:val="24"/>
        </w:rPr>
        <w:t>беспечение соблюдения законодательства РФ об исполнительном производстве</w:t>
      </w:r>
      <w:r>
        <w:rPr>
          <w:rFonts w:ascii="Times New Roman" w:hAnsi="Times New Roman"/>
          <w:sz w:val="24"/>
          <w:szCs w:val="24"/>
        </w:rPr>
        <w:t>.</w:t>
      </w:r>
    </w:p>
    <w:p w14:paraId="56209166" w14:textId="77777777" w:rsidR="003E05B1" w:rsidRPr="00393CF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93CFE">
        <w:rPr>
          <w:rFonts w:ascii="Times New Roman" w:hAnsi="Times New Roman"/>
          <w:sz w:val="24"/>
          <w:szCs w:val="24"/>
        </w:rPr>
        <w:t>Категории персональных данных</w:t>
      </w:r>
      <w:r>
        <w:rPr>
          <w:rFonts w:ascii="Times New Roman" w:hAnsi="Times New Roman"/>
          <w:sz w:val="24"/>
          <w:szCs w:val="24"/>
        </w:rPr>
        <w:t xml:space="preserve">: </w:t>
      </w:r>
      <w:r w:rsidRPr="00393CFE">
        <w:rPr>
          <w:rFonts w:ascii="Times New Roman" w:hAnsi="Times New Roman"/>
          <w:sz w:val="24"/>
          <w:szCs w:val="24"/>
        </w:rPr>
        <w:t>фамилия, имя, отчество; год рождения; месяц рождения; дата рождения; место рождения; доходы; пол; адрес</w:t>
      </w:r>
      <w:r>
        <w:rPr>
          <w:rFonts w:ascii="Times New Roman" w:hAnsi="Times New Roman"/>
          <w:sz w:val="24"/>
          <w:szCs w:val="24"/>
        </w:rPr>
        <w:t xml:space="preserve"> </w:t>
      </w:r>
      <w:r w:rsidRPr="00393CFE">
        <w:rPr>
          <w:rFonts w:ascii="Times New Roman" w:hAnsi="Times New Roman"/>
          <w:sz w:val="24"/>
          <w:szCs w:val="24"/>
        </w:rPr>
        <w:t>электронной почты; адрес места жительства; адрес регистрации; номер телефона; СНИЛС; ИНН; гражданство;</w:t>
      </w:r>
      <w:r>
        <w:rPr>
          <w:rFonts w:ascii="Times New Roman" w:hAnsi="Times New Roman"/>
          <w:sz w:val="24"/>
          <w:szCs w:val="24"/>
        </w:rPr>
        <w:t xml:space="preserve"> </w:t>
      </w:r>
      <w:r w:rsidRPr="00393CFE">
        <w:rPr>
          <w:rFonts w:ascii="Times New Roman" w:hAnsi="Times New Roman"/>
          <w:sz w:val="24"/>
          <w:szCs w:val="24"/>
        </w:rPr>
        <w:t>данные документа, удостоверяющего личность; реквизиты банковской карты; номер расчетного счета; номер</w:t>
      </w:r>
      <w:r>
        <w:rPr>
          <w:rFonts w:ascii="Times New Roman" w:hAnsi="Times New Roman"/>
          <w:sz w:val="24"/>
          <w:szCs w:val="24"/>
        </w:rPr>
        <w:t xml:space="preserve"> </w:t>
      </w:r>
      <w:r w:rsidRPr="00393CFE">
        <w:rPr>
          <w:rFonts w:ascii="Times New Roman" w:hAnsi="Times New Roman"/>
          <w:sz w:val="24"/>
          <w:szCs w:val="24"/>
        </w:rPr>
        <w:t>лицевого счета; должность;</w:t>
      </w:r>
    </w:p>
    <w:p w14:paraId="3A76CED8" w14:textId="77777777" w:rsidR="003E05B1" w:rsidRPr="00393CF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93CFE">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393CFE">
        <w:rPr>
          <w:rFonts w:ascii="Times New Roman" w:hAnsi="Times New Roman"/>
          <w:sz w:val="24"/>
          <w:szCs w:val="24"/>
        </w:rPr>
        <w:t>Работники; Уволенные работники; Контрагенты; Представители контрагентов; Клиенты; Выгодоприобретатели по</w:t>
      </w:r>
      <w:r>
        <w:rPr>
          <w:rFonts w:ascii="Times New Roman" w:hAnsi="Times New Roman"/>
          <w:sz w:val="24"/>
          <w:szCs w:val="24"/>
        </w:rPr>
        <w:t xml:space="preserve"> </w:t>
      </w:r>
      <w:r w:rsidRPr="00393CFE">
        <w:rPr>
          <w:rFonts w:ascii="Times New Roman" w:hAnsi="Times New Roman"/>
          <w:sz w:val="24"/>
          <w:szCs w:val="24"/>
        </w:rPr>
        <w:t>договорам; Законные представители;</w:t>
      </w:r>
    </w:p>
    <w:p w14:paraId="7AEA17AC" w14:textId="77777777" w:rsidR="003E05B1" w:rsidRPr="00393CF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93CFE">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393CFE">
        <w:rPr>
          <w:rFonts w:ascii="Times New Roman" w:hAnsi="Times New Roman"/>
          <w:sz w:val="24"/>
          <w:szCs w:val="24"/>
        </w:rPr>
        <w:t>обработка персональных данных необходима для достижения целей, предусмотренных международным договором</w:t>
      </w:r>
      <w:r>
        <w:rPr>
          <w:rFonts w:ascii="Times New Roman" w:hAnsi="Times New Roman"/>
          <w:sz w:val="24"/>
          <w:szCs w:val="24"/>
        </w:rPr>
        <w:t xml:space="preserve"> </w:t>
      </w:r>
      <w:r w:rsidRPr="00393CFE">
        <w:rPr>
          <w:rFonts w:ascii="Times New Roman" w:hAnsi="Times New Roman"/>
          <w:sz w:val="24"/>
          <w:szCs w:val="24"/>
        </w:rPr>
        <w:t>Российской Федерации или законом, 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 обработка персональных данных</w:t>
      </w:r>
      <w:r>
        <w:rPr>
          <w:rFonts w:ascii="Times New Roman" w:hAnsi="Times New Roman"/>
          <w:sz w:val="24"/>
          <w:szCs w:val="24"/>
        </w:rPr>
        <w:t xml:space="preserve"> </w:t>
      </w:r>
      <w:r w:rsidRPr="00393CFE">
        <w:rPr>
          <w:rFonts w:ascii="Times New Roman" w:hAnsi="Times New Roman"/>
          <w:sz w:val="24"/>
          <w:szCs w:val="24"/>
        </w:rPr>
        <w:t>необходима для исполнения судебного акта, акта другого органа или должностного лица, подлежащих исполнению</w:t>
      </w:r>
      <w:r>
        <w:rPr>
          <w:rFonts w:ascii="Times New Roman" w:hAnsi="Times New Roman"/>
          <w:sz w:val="24"/>
          <w:szCs w:val="24"/>
        </w:rPr>
        <w:t xml:space="preserve"> </w:t>
      </w:r>
      <w:r w:rsidRPr="00393CFE">
        <w:rPr>
          <w:rFonts w:ascii="Times New Roman" w:hAnsi="Times New Roman"/>
          <w:sz w:val="24"/>
          <w:szCs w:val="24"/>
        </w:rPr>
        <w:t>в соответствии с законодательством Российской Федерации об исполнительном производстве;</w:t>
      </w:r>
    </w:p>
    <w:p w14:paraId="019B0E36" w14:textId="77777777" w:rsidR="003E05B1" w:rsidRPr="00393CF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93CFE">
        <w:rPr>
          <w:rFonts w:ascii="Times New Roman" w:hAnsi="Times New Roman"/>
          <w:sz w:val="24"/>
          <w:szCs w:val="24"/>
        </w:rPr>
        <w:t>Перечень действий:</w:t>
      </w:r>
      <w:r>
        <w:rPr>
          <w:rFonts w:ascii="Times New Roman" w:hAnsi="Times New Roman"/>
          <w:sz w:val="24"/>
          <w:szCs w:val="24"/>
        </w:rPr>
        <w:t xml:space="preserve"> </w:t>
      </w:r>
      <w:r w:rsidRPr="00393CFE">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393CFE">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393CFE">
        <w:rPr>
          <w:rFonts w:ascii="Times New Roman" w:hAnsi="Times New Roman"/>
          <w:sz w:val="24"/>
          <w:szCs w:val="24"/>
        </w:rPr>
        <w:t>распространение;</w:t>
      </w:r>
    </w:p>
    <w:p w14:paraId="347CD04F"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93CFE">
        <w:rPr>
          <w:rFonts w:ascii="Times New Roman" w:hAnsi="Times New Roman"/>
          <w:sz w:val="24"/>
          <w:szCs w:val="24"/>
        </w:rPr>
        <w:t>Способы обработки:</w:t>
      </w:r>
      <w:r>
        <w:rPr>
          <w:rFonts w:ascii="Times New Roman" w:hAnsi="Times New Roman"/>
          <w:sz w:val="24"/>
          <w:szCs w:val="24"/>
        </w:rPr>
        <w:t xml:space="preserve"> </w:t>
      </w:r>
      <w:r w:rsidRPr="00393CFE">
        <w:rPr>
          <w:rFonts w:ascii="Times New Roman" w:hAnsi="Times New Roman"/>
          <w:sz w:val="24"/>
          <w:szCs w:val="24"/>
        </w:rPr>
        <w:t>смешанная; с передачей по внутренней сети юридического лица; с передачей по сети Интерне</w:t>
      </w:r>
      <w:r>
        <w:rPr>
          <w:rFonts w:ascii="Times New Roman" w:hAnsi="Times New Roman"/>
          <w:sz w:val="24"/>
          <w:szCs w:val="24"/>
        </w:rPr>
        <w:t xml:space="preserve">т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3350445D" w14:textId="42AF4184"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6) </w:t>
      </w:r>
      <w:r w:rsidR="00A10B02">
        <w:rPr>
          <w:rFonts w:ascii="Times New Roman" w:hAnsi="Times New Roman"/>
          <w:sz w:val="24"/>
          <w:szCs w:val="24"/>
        </w:rPr>
        <w:t>О</w:t>
      </w:r>
      <w:r w:rsidRPr="004F0808">
        <w:rPr>
          <w:rFonts w:ascii="Times New Roman" w:hAnsi="Times New Roman"/>
          <w:sz w:val="24"/>
          <w:szCs w:val="24"/>
        </w:rPr>
        <w:t>беспечение соблюдения страхового законодательства РФ</w:t>
      </w:r>
      <w:r>
        <w:rPr>
          <w:rFonts w:ascii="Times New Roman" w:hAnsi="Times New Roman"/>
          <w:sz w:val="24"/>
          <w:szCs w:val="24"/>
        </w:rPr>
        <w:t>.</w:t>
      </w:r>
    </w:p>
    <w:p w14:paraId="295B64B6"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sidRPr="004F0808">
        <w:rPr>
          <w:rFonts w:ascii="Times New Roman" w:hAnsi="Times New Roman"/>
          <w:sz w:val="24"/>
          <w:szCs w:val="24"/>
        </w:rPr>
        <w:t>Категории персональных данных</w:t>
      </w:r>
      <w:r>
        <w:rPr>
          <w:rFonts w:ascii="Times New Roman" w:hAnsi="Times New Roman"/>
          <w:sz w:val="24"/>
          <w:szCs w:val="24"/>
        </w:rPr>
        <w:t xml:space="preserve">: </w:t>
      </w:r>
      <w:r w:rsidRPr="004F0808">
        <w:rPr>
          <w:rFonts w:ascii="Times New Roman" w:hAnsi="Times New Roman"/>
          <w:sz w:val="24"/>
          <w:szCs w:val="24"/>
        </w:rPr>
        <w:t>фамилия, имя, отчество; год рождения; месяц рождения; дата рождения; семейное положение; доходы; пол; адрес</w:t>
      </w:r>
      <w:r>
        <w:rPr>
          <w:rFonts w:ascii="Times New Roman" w:hAnsi="Times New Roman"/>
          <w:sz w:val="24"/>
          <w:szCs w:val="24"/>
        </w:rPr>
        <w:t xml:space="preserve"> </w:t>
      </w:r>
      <w:r w:rsidRPr="004F0808">
        <w:rPr>
          <w:rFonts w:ascii="Times New Roman" w:hAnsi="Times New Roman"/>
          <w:sz w:val="24"/>
          <w:szCs w:val="24"/>
        </w:rPr>
        <w:t>электронной почты; адрес места жительства; адрес регистрации; номер телефона; СНИЛС; ИНН; гражданство;</w:t>
      </w:r>
      <w:r>
        <w:rPr>
          <w:rFonts w:ascii="Times New Roman" w:hAnsi="Times New Roman"/>
          <w:sz w:val="24"/>
          <w:szCs w:val="24"/>
        </w:rPr>
        <w:t xml:space="preserve"> </w:t>
      </w:r>
      <w:r w:rsidRPr="004F0808">
        <w:rPr>
          <w:rFonts w:ascii="Times New Roman" w:hAnsi="Times New Roman"/>
          <w:sz w:val="24"/>
          <w:szCs w:val="24"/>
        </w:rPr>
        <w:t>данные документа, удостоверяющего личность; данные документа, удостоверяющего личность за пределами</w:t>
      </w:r>
      <w:r>
        <w:rPr>
          <w:rFonts w:ascii="Times New Roman" w:hAnsi="Times New Roman"/>
          <w:sz w:val="24"/>
          <w:szCs w:val="24"/>
        </w:rPr>
        <w:t xml:space="preserve"> </w:t>
      </w:r>
      <w:r w:rsidRPr="004F0808">
        <w:rPr>
          <w:rFonts w:ascii="Times New Roman" w:hAnsi="Times New Roman"/>
          <w:sz w:val="24"/>
          <w:szCs w:val="24"/>
        </w:rPr>
        <w:t>Российской Федерации; данные документа, содержащиеся в свидетельстве о рождении; реквизиты банковской</w:t>
      </w:r>
      <w:r>
        <w:rPr>
          <w:rFonts w:ascii="Times New Roman" w:hAnsi="Times New Roman"/>
          <w:sz w:val="24"/>
          <w:szCs w:val="24"/>
        </w:rPr>
        <w:t xml:space="preserve"> </w:t>
      </w:r>
      <w:r w:rsidRPr="004F0808">
        <w:rPr>
          <w:rFonts w:ascii="Times New Roman" w:hAnsi="Times New Roman"/>
          <w:sz w:val="24"/>
          <w:szCs w:val="24"/>
        </w:rPr>
        <w:t>карты; номер расчетного счета; номер лицевого счета; должность; сведения о трудовой деятельности (в том числе</w:t>
      </w:r>
      <w:r>
        <w:rPr>
          <w:rFonts w:ascii="Times New Roman" w:hAnsi="Times New Roman"/>
          <w:sz w:val="24"/>
          <w:szCs w:val="24"/>
        </w:rPr>
        <w:t xml:space="preserve"> </w:t>
      </w:r>
      <w:r w:rsidRPr="004F0808">
        <w:rPr>
          <w:rFonts w:ascii="Times New Roman" w:hAnsi="Times New Roman"/>
          <w:sz w:val="24"/>
          <w:szCs w:val="24"/>
        </w:rPr>
        <w:t>стаж работы, данные о трудовой занятости на текущее время с указанием наименования и расчетного счета</w:t>
      </w:r>
      <w:r>
        <w:rPr>
          <w:rFonts w:ascii="Times New Roman" w:hAnsi="Times New Roman"/>
          <w:sz w:val="24"/>
          <w:szCs w:val="24"/>
        </w:rPr>
        <w:t xml:space="preserve"> </w:t>
      </w:r>
      <w:r w:rsidRPr="004F0808">
        <w:rPr>
          <w:rFonts w:ascii="Times New Roman" w:hAnsi="Times New Roman"/>
          <w:sz w:val="24"/>
          <w:szCs w:val="24"/>
        </w:rPr>
        <w:t>организации); отношение к воинской обязанности, сведения о воинском учете;</w:t>
      </w:r>
    </w:p>
    <w:p w14:paraId="32336FCD"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Специальные категории персональных данных</w:t>
      </w:r>
      <w:r>
        <w:rPr>
          <w:rFonts w:ascii="Times New Roman" w:hAnsi="Times New Roman"/>
          <w:sz w:val="24"/>
          <w:szCs w:val="24"/>
        </w:rPr>
        <w:t xml:space="preserve">: </w:t>
      </w:r>
      <w:r w:rsidRPr="004F0808">
        <w:rPr>
          <w:rFonts w:ascii="Times New Roman" w:hAnsi="Times New Roman"/>
          <w:sz w:val="24"/>
          <w:szCs w:val="24"/>
        </w:rPr>
        <w:t>сведения о состоянии здоровья;</w:t>
      </w:r>
    </w:p>
    <w:p w14:paraId="7A54C6DA"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4F0808">
        <w:rPr>
          <w:rFonts w:ascii="Times New Roman" w:hAnsi="Times New Roman"/>
          <w:sz w:val="24"/>
          <w:szCs w:val="24"/>
        </w:rPr>
        <w:t>Работники; Родственники работников; Уволенные работники; Контрагенты; Представители контрагентов; Законные</w:t>
      </w:r>
      <w:r>
        <w:rPr>
          <w:rFonts w:ascii="Times New Roman" w:hAnsi="Times New Roman"/>
          <w:sz w:val="24"/>
          <w:szCs w:val="24"/>
        </w:rPr>
        <w:t xml:space="preserve"> </w:t>
      </w:r>
      <w:r w:rsidRPr="004F0808">
        <w:rPr>
          <w:rFonts w:ascii="Times New Roman" w:hAnsi="Times New Roman"/>
          <w:sz w:val="24"/>
          <w:szCs w:val="24"/>
        </w:rPr>
        <w:t>представители;</w:t>
      </w:r>
    </w:p>
    <w:p w14:paraId="215D844F"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4F0808">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4F0808">
        <w:rPr>
          <w:rFonts w:ascii="Times New Roman" w:hAnsi="Times New Roman"/>
          <w:sz w:val="24"/>
          <w:szCs w:val="24"/>
        </w:rPr>
        <w:t>персональных данных;; обработка персональных данных необходима для достижения целей, предусмотренных</w:t>
      </w:r>
      <w:r>
        <w:rPr>
          <w:rFonts w:ascii="Times New Roman" w:hAnsi="Times New Roman"/>
          <w:sz w:val="24"/>
          <w:szCs w:val="24"/>
        </w:rPr>
        <w:t xml:space="preserve"> </w:t>
      </w:r>
      <w:r w:rsidRPr="004F0808">
        <w:rPr>
          <w:rFonts w:ascii="Times New Roman" w:hAnsi="Times New Roman"/>
          <w:sz w:val="24"/>
          <w:szCs w:val="24"/>
        </w:rPr>
        <w:t>международным договором Российской Федерации или законом, для осуществления и выполнения возложенных</w:t>
      </w:r>
      <w:r>
        <w:rPr>
          <w:rFonts w:ascii="Times New Roman" w:hAnsi="Times New Roman"/>
          <w:sz w:val="24"/>
          <w:szCs w:val="24"/>
        </w:rPr>
        <w:t xml:space="preserve"> </w:t>
      </w:r>
      <w:r w:rsidRPr="004F0808">
        <w:rPr>
          <w:rFonts w:ascii="Times New Roman" w:hAnsi="Times New Roman"/>
          <w:sz w:val="24"/>
          <w:szCs w:val="24"/>
        </w:rPr>
        <w:t>законодательством Российской Федерации на оператора функций, полномочий и обязанностей;</w:t>
      </w:r>
    </w:p>
    <w:p w14:paraId="1BA9842C"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Перечень действий:</w:t>
      </w:r>
      <w:r>
        <w:rPr>
          <w:rFonts w:ascii="Times New Roman" w:hAnsi="Times New Roman"/>
          <w:sz w:val="24"/>
          <w:szCs w:val="24"/>
        </w:rPr>
        <w:t xml:space="preserve"> </w:t>
      </w:r>
      <w:r w:rsidRPr="004F0808">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4F0808">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4F0808">
        <w:rPr>
          <w:rFonts w:ascii="Times New Roman" w:hAnsi="Times New Roman"/>
          <w:sz w:val="24"/>
          <w:szCs w:val="24"/>
        </w:rPr>
        <w:t>распространение;</w:t>
      </w:r>
    </w:p>
    <w:p w14:paraId="51404BAC"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F0808">
        <w:rPr>
          <w:rFonts w:ascii="Times New Roman" w:hAnsi="Times New Roman"/>
          <w:sz w:val="24"/>
          <w:szCs w:val="24"/>
        </w:rPr>
        <w:t>Способы обработки:</w:t>
      </w:r>
      <w:r>
        <w:rPr>
          <w:rFonts w:ascii="Times New Roman" w:hAnsi="Times New Roman"/>
          <w:sz w:val="24"/>
          <w:szCs w:val="24"/>
        </w:rPr>
        <w:t xml:space="preserve"> </w:t>
      </w:r>
      <w:r w:rsidRPr="004F0808">
        <w:rPr>
          <w:rFonts w:ascii="Times New Roman" w:hAnsi="Times New Roman"/>
          <w:sz w:val="24"/>
          <w:szCs w:val="24"/>
        </w:rPr>
        <w:t>смешанная; с передачей по внутренней сети юридического лица; с передачей по сети Интернет</w:t>
      </w:r>
      <w:r>
        <w:rPr>
          <w:rFonts w:ascii="Times New Roman" w:hAnsi="Times New Roman"/>
          <w:sz w:val="24"/>
          <w:szCs w:val="24"/>
        </w:rPr>
        <w:t xml:space="preserve">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2AA3EE76" w14:textId="0A04749F"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7) </w:t>
      </w:r>
      <w:r w:rsidR="00A10B02">
        <w:rPr>
          <w:rFonts w:ascii="Times New Roman" w:hAnsi="Times New Roman"/>
          <w:sz w:val="24"/>
          <w:szCs w:val="24"/>
        </w:rPr>
        <w:t>О</w:t>
      </w:r>
      <w:r w:rsidRPr="004F0808">
        <w:rPr>
          <w:rFonts w:ascii="Times New Roman" w:hAnsi="Times New Roman"/>
          <w:sz w:val="24"/>
          <w:szCs w:val="24"/>
        </w:rPr>
        <w:t>беспечение соблюдения пенсионного законодательства РФ</w:t>
      </w:r>
      <w:r>
        <w:rPr>
          <w:rFonts w:ascii="Times New Roman" w:hAnsi="Times New Roman"/>
          <w:sz w:val="24"/>
          <w:szCs w:val="24"/>
        </w:rPr>
        <w:t>.</w:t>
      </w:r>
    </w:p>
    <w:p w14:paraId="6DFFEAB3"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Категории персональных данных</w:t>
      </w:r>
      <w:r>
        <w:rPr>
          <w:rFonts w:ascii="Times New Roman" w:hAnsi="Times New Roman"/>
          <w:sz w:val="24"/>
          <w:szCs w:val="24"/>
        </w:rPr>
        <w:t xml:space="preserve">: </w:t>
      </w:r>
      <w:r w:rsidRPr="004F0808">
        <w:rPr>
          <w:rFonts w:ascii="Times New Roman" w:hAnsi="Times New Roman"/>
          <w:sz w:val="24"/>
          <w:szCs w:val="24"/>
        </w:rPr>
        <w:t>фамилия, имя, отчество; год рождения; месяц рождения; дата рождения; место рождения; семейное положение;</w:t>
      </w:r>
      <w:r>
        <w:rPr>
          <w:rFonts w:ascii="Times New Roman" w:hAnsi="Times New Roman"/>
          <w:sz w:val="24"/>
          <w:szCs w:val="24"/>
        </w:rPr>
        <w:t xml:space="preserve"> </w:t>
      </w:r>
      <w:r w:rsidRPr="004F0808">
        <w:rPr>
          <w:rFonts w:ascii="Times New Roman" w:hAnsi="Times New Roman"/>
          <w:sz w:val="24"/>
          <w:szCs w:val="24"/>
        </w:rPr>
        <w:t>социальное положение; доходы; пол; адрес места жительства; адрес регистрации; номер телефона; СНИЛС; ИНН;</w:t>
      </w:r>
      <w:r>
        <w:rPr>
          <w:rFonts w:ascii="Times New Roman" w:hAnsi="Times New Roman"/>
          <w:sz w:val="24"/>
          <w:szCs w:val="24"/>
        </w:rPr>
        <w:t xml:space="preserve"> </w:t>
      </w:r>
      <w:r w:rsidRPr="004F0808">
        <w:rPr>
          <w:rFonts w:ascii="Times New Roman" w:hAnsi="Times New Roman"/>
          <w:sz w:val="24"/>
          <w:szCs w:val="24"/>
        </w:rPr>
        <w:t>гражданство; данные документа, удостоверяющего личность; данные документа, удостоверяющего личность за</w:t>
      </w:r>
      <w:r>
        <w:rPr>
          <w:rFonts w:ascii="Times New Roman" w:hAnsi="Times New Roman"/>
          <w:sz w:val="24"/>
          <w:szCs w:val="24"/>
        </w:rPr>
        <w:t xml:space="preserve"> </w:t>
      </w:r>
      <w:r w:rsidRPr="004F0808">
        <w:rPr>
          <w:rFonts w:ascii="Times New Roman" w:hAnsi="Times New Roman"/>
          <w:sz w:val="24"/>
          <w:szCs w:val="24"/>
        </w:rPr>
        <w:t>пределами Российской Федерации; данные документа, содержащиеся в свидетельстве о рождении; должность;</w:t>
      </w:r>
      <w:r>
        <w:rPr>
          <w:rFonts w:ascii="Times New Roman" w:hAnsi="Times New Roman"/>
          <w:sz w:val="24"/>
          <w:szCs w:val="24"/>
        </w:rPr>
        <w:t xml:space="preserve"> </w:t>
      </w:r>
      <w:r w:rsidRPr="004F0808">
        <w:rPr>
          <w:rFonts w:ascii="Times New Roman" w:hAnsi="Times New Roman"/>
          <w:sz w:val="24"/>
          <w:szCs w:val="24"/>
        </w:rPr>
        <w:t>сведения о трудовой деятельности (в том числе стаж работы, данные о трудовой занятости на текущее время с</w:t>
      </w:r>
      <w:r>
        <w:rPr>
          <w:rFonts w:ascii="Times New Roman" w:hAnsi="Times New Roman"/>
          <w:sz w:val="24"/>
          <w:szCs w:val="24"/>
        </w:rPr>
        <w:t xml:space="preserve"> </w:t>
      </w:r>
      <w:r w:rsidRPr="004F0808">
        <w:rPr>
          <w:rFonts w:ascii="Times New Roman" w:hAnsi="Times New Roman"/>
          <w:sz w:val="24"/>
          <w:szCs w:val="24"/>
        </w:rPr>
        <w:t>указанием наименования и расчетного счета организации); отношение к воинской обязанности, сведения о</w:t>
      </w:r>
      <w:r>
        <w:rPr>
          <w:rFonts w:ascii="Times New Roman" w:hAnsi="Times New Roman"/>
          <w:sz w:val="24"/>
          <w:szCs w:val="24"/>
        </w:rPr>
        <w:t xml:space="preserve"> </w:t>
      </w:r>
      <w:r w:rsidRPr="004F0808">
        <w:rPr>
          <w:rFonts w:ascii="Times New Roman" w:hAnsi="Times New Roman"/>
          <w:sz w:val="24"/>
          <w:szCs w:val="24"/>
        </w:rPr>
        <w:t>воинском учете; фото-видео изображение лица;</w:t>
      </w:r>
    </w:p>
    <w:p w14:paraId="0DDBB9F6"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Специальные категории персональных данных</w:t>
      </w:r>
      <w:r>
        <w:rPr>
          <w:rFonts w:ascii="Times New Roman" w:hAnsi="Times New Roman"/>
          <w:sz w:val="24"/>
          <w:szCs w:val="24"/>
        </w:rPr>
        <w:t>: сведения</w:t>
      </w:r>
      <w:r w:rsidRPr="004F0808">
        <w:rPr>
          <w:rFonts w:ascii="Times New Roman" w:hAnsi="Times New Roman"/>
          <w:sz w:val="24"/>
          <w:szCs w:val="24"/>
        </w:rPr>
        <w:t xml:space="preserve"> о состоянии здоровья;</w:t>
      </w:r>
    </w:p>
    <w:p w14:paraId="4179B941"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4F0808">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4F0808">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75C4D6DD"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4F0808">
        <w:rPr>
          <w:rFonts w:ascii="Times New Roman" w:hAnsi="Times New Roman"/>
          <w:sz w:val="24"/>
          <w:szCs w:val="24"/>
        </w:rPr>
        <w:t>Работники; Родственники работников; Уволенные работники; Контрагенты; Представители контрагентов; Законные</w:t>
      </w:r>
      <w:r>
        <w:rPr>
          <w:rFonts w:ascii="Times New Roman" w:hAnsi="Times New Roman"/>
          <w:sz w:val="24"/>
          <w:szCs w:val="24"/>
        </w:rPr>
        <w:t xml:space="preserve"> </w:t>
      </w:r>
      <w:r w:rsidRPr="004F0808">
        <w:rPr>
          <w:rFonts w:ascii="Times New Roman" w:hAnsi="Times New Roman"/>
          <w:sz w:val="24"/>
          <w:szCs w:val="24"/>
        </w:rPr>
        <w:t>представители;</w:t>
      </w:r>
    </w:p>
    <w:p w14:paraId="1B73DDD7"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4F0808">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4F0808">
        <w:rPr>
          <w:rFonts w:ascii="Times New Roman" w:hAnsi="Times New Roman"/>
          <w:sz w:val="24"/>
          <w:szCs w:val="24"/>
        </w:rPr>
        <w:t>персональных данных;</w:t>
      </w:r>
      <w:r>
        <w:rPr>
          <w:rFonts w:ascii="Times New Roman" w:hAnsi="Times New Roman"/>
          <w:sz w:val="24"/>
          <w:szCs w:val="24"/>
        </w:rPr>
        <w:t xml:space="preserve"> </w:t>
      </w:r>
      <w:r w:rsidRPr="004F0808">
        <w:rPr>
          <w:rFonts w:ascii="Times New Roman" w:hAnsi="Times New Roman"/>
          <w:sz w:val="24"/>
          <w:szCs w:val="24"/>
        </w:rPr>
        <w:t>обработка персональных данных необходима для достижения целей, предусмотренных</w:t>
      </w:r>
      <w:r>
        <w:rPr>
          <w:rFonts w:ascii="Times New Roman" w:hAnsi="Times New Roman"/>
          <w:sz w:val="24"/>
          <w:szCs w:val="24"/>
        </w:rPr>
        <w:t xml:space="preserve"> </w:t>
      </w:r>
      <w:r w:rsidRPr="004F0808">
        <w:rPr>
          <w:rFonts w:ascii="Times New Roman" w:hAnsi="Times New Roman"/>
          <w:sz w:val="24"/>
          <w:szCs w:val="24"/>
        </w:rPr>
        <w:t>международным договором Российской Федерации или законом, для осуществления и выполнения возложенных</w:t>
      </w:r>
      <w:r>
        <w:rPr>
          <w:rFonts w:ascii="Times New Roman" w:hAnsi="Times New Roman"/>
          <w:sz w:val="24"/>
          <w:szCs w:val="24"/>
        </w:rPr>
        <w:t xml:space="preserve"> </w:t>
      </w:r>
      <w:r w:rsidRPr="004F0808">
        <w:rPr>
          <w:rFonts w:ascii="Times New Roman" w:hAnsi="Times New Roman"/>
          <w:sz w:val="24"/>
          <w:szCs w:val="24"/>
        </w:rPr>
        <w:t>законодательством Российской Федерации на оператора функций, полномочий и обязанностей;</w:t>
      </w:r>
    </w:p>
    <w:p w14:paraId="471236D4" w14:textId="77777777" w:rsidR="003E05B1" w:rsidRPr="004F080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Перечень действий:</w:t>
      </w:r>
      <w:r>
        <w:rPr>
          <w:rFonts w:ascii="Times New Roman" w:hAnsi="Times New Roman"/>
          <w:sz w:val="24"/>
          <w:szCs w:val="24"/>
        </w:rPr>
        <w:t xml:space="preserve"> </w:t>
      </w:r>
      <w:r w:rsidRPr="004F0808">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4F0808">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4F0808">
        <w:rPr>
          <w:rFonts w:ascii="Times New Roman" w:hAnsi="Times New Roman"/>
          <w:sz w:val="24"/>
          <w:szCs w:val="24"/>
        </w:rPr>
        <w:t>распространение;</w:t>
      </w:r>
    </w:p>
    <w:p w14:paraId="20CE45EC"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F0808">
        <w:rPr>
          <w:rFonts w:ascii="Times New Roman" w:hAnsi="Times New Roman"/>
          <w:sz w:val="24"/>
          <w:szCs w:val="24"/>
        </w:rPr>
        <w:t>Способы обработки:</w:t>
      </w:r>
      <w:r>
        <w:rPr>
          <w:rFonts w:ascii="Times New Roman" w:hAnsi="Times New Roman"/>
          <w:sz w:val="24"/>
          <w:szCs w:val="24"/>
        </w:rPr>
        <w:t xml:space="preserve"> </w:t>
      </w:r>
      <w:r w:rsidRPr="004F0808">
        <w:rPr>
          <w:rFonts w:ascii="Times New Roman" w:hAnsi="Times New Roman"/>
          <w:sz w:val="24"/>
          <w:szCs w:val="24"/>
        </w:rPr>
        <w:t>смешанная; с передачей по внутренней сети юридического лица; с передачей по сети Интернет</w:t>
      </w:r>
      <w:r>
        <w:rPr>
          <w:rFonts w:ascii="Times New Roman" w:hAnsi="Times New Roman"/>
          <w:sz w:val="24"/>
          <w:szCs w:val="24"/>
        </w:rPr>
        <w:t xml:space="preserve">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245D3F96" w14:textId="181D629A"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8) </w:t>
      </w:r>
      <w:r w:rsidR="00A10B02">
        <w:rPr>
          <w:rFonts w:ascii="Times New Roman" w:hAnsi="Times New Roman"/>
          <w:sz w:val="24"/>
          <w:szCs w:val="24"/>
        </w:rPr>
        <w:t>У</w:t>
      </w:r>
      <w:r w:rsidRPr="00EC462E">
        <w:rPr>
          <w:rFonts w:ascii="Times New Roman" w:hAnsi="Times New Roman"/>
          <w:sz w:val="24"/>
          <w:szCs w:val="24"/>
        </w:rPr>
        <w:t>частие лица в конституционном, гражданском, административном, уголовном</w:t>
      </w:r>
      <w:r>
        <w:rPr>
          <w:rFonts w:ascii="Times New Roman" w:hAnsi="Times New Roman"/>
          <w:sz w:val="24"/>
          <w:szCs w:val="24"/>
        </w:rPr>
        <w:t xml:space="preserve"> </w:t>
      </w:r>
      <w:r w:rsidRPr="00EC462E">
        <w:rPr>
          <w:rFonts w:ascii="Times New Roman" w:hAnsi="Times New Roman"/>
          <w:sz w:val="24"/>
          <w:szCs w:val="24"/>
        </w:rPr>
        <w:t>судопроизводстве, судопроизводстве в арбитражных судах</w:t>
      </w:r>
      <w:r>
        <w:rPr>
          <w:rFonts w:ascii="Times New Roman" w:hAnsi="Times New Roman"/>
          <w:sz w:val="24"/>
          <w:szCs w:val="24"/>
        </w:rPr>
        <w:t>.</w:t>
      </w:r>
    </w:p>
    <w:p w14:paraId="285D1098" w14:textId="77777777" w:rsidR="003E05B1" w:rsidRPr="00EC462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EC462E">
        <w:rPr>
          <w:rFonts w:ascii="Times New Roman" w:hAnsi="Times New Roman"/>
          <w:sz w:val="24"/>
          <w:szCs w:val="24"/>
        </w:rPr>
        <w:t>Категории персональных данных</w:t>
      </w:r>
      <w:r>
        <w:rPr>
          <w:rFonts w:ascii="Times New Roman" w:hAnsi="Times New Roman"/>
          <w:sz w:val="24"/>
          <w:szCs w:val="24"/>
        </w:rPr>
        <w:t xml:space="preserve">: </w:t>
      </w:r>
      <w:r w:rsidRPr="00EC462E">
        <w:rPr>
          <w:rFonts w:ascii="Times New Roman" w:hAnsi="Times New Roman"/>
          <w:sz w:val="24"/>
          <w:szCs w:val="24"/>
        </w:rPr>
        <w:t>фамилия, имя, отчество; год рождения; месяц рождения; дата рождения; место рождения; семейное положение;</w:t>
      </w:r>
      <w:r>
        <w:rPr>
          <w:rFonts w:ascii="Times New Roman" w:hAnsi="Times New Roman"/>
          <w:sz w:val="24"/>
          <w:szCs w:val="24"/>
        </w:rPr>
        <w:t xml:space="preserve"> </w:t>
      </w:r>
      <w:r w:rsidRPr="00EC462E">
        <w:rPr>
          <w:rFonts w:ascii="Times New Roman" w:hAnsi="Times New Roman"/>
          <w:sz w:val="24"/>
          <w:szCs w:val="24"/>
        </w:rPr>
        <w:t>социальное положение; имущественное положение; доходы; пол; адрес электронной почты; адрес места</w:t>
      </w:r>
      <w:r>
        <w:rPr>
          <w:rFonts w:ascii="Times New Roman" w:hAnsi="Times New Roman"/>
          <w:sz w:val="24"/>
          <w:szCs w:val="24"/>
        </w:rPr>
        <w:t xml:space="preserve"> </w:t>
      </w:r>
      <w:r w:rsidRPr="00EC462E">
        <w:rPr>
          <w:rFonts w:ascii="Times New Roman" w:hAnsi="Times New Roman"/>
          <w:sz w:val="24"/>
          <w:szCs w:val="24"/>
        </w:rPr>
        <w:t>жительства; адрес регистрации; номер телефона; СНИЛС; ИНН; гражданство; данные документа, удостоверяющего</w:t>
      </w:r>
      <w:r>
        <w:rPr>
          <w:rFonts w:ascii="Times New Roman" w:hAnsi="Times New Roman"/>
          <w:sz w:val="24"/>
          <w:szCs w:val="24"/>
        </w:rPr>
        <w:t xml:space="preserve"> </w:t>
      </w:r>
      <w:r w:rsidRPr="00EC462E">
        <w:rPr>
          <w:rFonts w:ascii="Times New Roman" w:hAnsi="Times New Roman"/>
          <w:sz w:val="24"/>
          <w:szCs w:val="24"/>
        </w:rPr>
        <w:t>личность; данные водительского удостоверения; данные документа, удостоверяющего личность за пределами</w:t>
      </w:r>
      <w:r>
        <w:rPr>
          <w:rFonts w:ascii="Times New Roman" w:hAnsi="Times New Roman"/>
          <w:sz w:val="24"/>
          <w:szCs w:val="24"/>
        </w:rPr>
        <w:t xml:space="preserve"> </w:t>
      </w:r>
      <w:r w:rsidRPr="00EC462E">
        <w:rPr>
          <w:rFonts w:ascii="Times New Roman" w:hAnsi="Times New Roman"/>
          <w:sz w:val="24"/>
          <w:szCs w:val="24"/>
        </w:rPr>
        <w:t>Российской Федерации; данные документа, содержащиеся в свидетельстве о рождении; реквизиты банковской</w:t>
      </w:r>
      <w:r>
        <w:rPr>
          <w:rFonts w:ascii="Times New Roman" w:hAnsi="Times New Roman"/>
          <w:sz w:val="24"/>
          <w:szCs w:val="24"/>
        </w:rPr>
        <w:t xml:space="preserve"> </w:t>
      </w:r>
      <w:r w:rsidRPr="00EC462E">
        <w:rPr>
          <w:rFonts w:ascii="Times New Roman" w:hAnsi="Times New Roman"/>
          <w:sz w:val="24"/>
          <w:szCs w:val="24"/>
        </w:rPr>
        <w:t>карты; номер расчетного счета; номер лицевого счета; профессия; должность; сведения о трудовой деятельности (в</w:t>
      </w:r>
      <w:r>
        <w:rPr>
          <w:rFonts w:ascii="Times New Roman" w:hAnsi="Times New Roman"/>
          <w:sz w:val="24"/>
          <w:szCs w:val="24"/>
        </w:rPr>
        <w:t xml:space="preserve"> </w:t>
      </w:r>
      <w:r w:rsidRPr="00EC462E">
        <w:rPr>
          <w:rFonts w:ascii="Times New Roman" w:hAnsi="Times New Roman"/>
          <w:sz w:val="24"/>
          <w:szCs w:val="24"/>
        </w:rPr>
        <w:t>том числе стаж работы, данные о трудовой занятости на текущее время с указанием наименования и расчетного</w:t>
      </w:r>
      <w:r>
        <w:rPr>
          <w:rFonts w:ascii="Times New Roman" w:hAnsi="Times New Roman"/>
          <w:sz w:val="24"/>
          <w:szCs w:val="24"/>
        </w:rPr>
        <w:t xml:space="preserve"> </w:t>
      </w:r>
      <w:r w:rsidRPr="00EC462E">
        <w:rPr>
          <w:rFonts w:ascii="Times New Roman" w:hAnsi="Times New Roman"/>
          <w:sz w:val="24"/>
          <w:szCs w:val="24"/>
        </w:rPr>
        <w:t>счета организации); отношение к воинской обязанности, сведения о воинском учете; сведения, собираемые</w:t>
      </w:r>
      <w:r>
        <w:rPr>
          <w:rFonts w:ascii="Times New Roman" w:hAnsi="Times New Roman"/>
          <w:sz w:val="24"/>
          <w:szCs w:val="24"/>
        </w:rPr>
        <w:t xml:space="preserve"> </w:t>
      </w:r>
      <w:r w:rsidRPr="00EC462E">
        <w:rPr>
          <w:rFonts w:ascii="Times New Roman" w:hAnsi="Times New Roman"/>
          <w:sz w:val="24"/>
          <w:szCs w:val="24"/>
        </w:rPr>
        <w:t>посредством метрических программ; сведения об образовании; фото-видео изображение лица;</w:t>
      </w:r>
    </w:p>
    <w:p w14:paraId="15526C6A" w14:textId="77777777" w:rsidR="003E05B1" w:rsidRPr="00EC462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EC462E">
        <w:rPr>
          <w:rFonts w:ascii="Times New Roman" w:hAnsi="Times New Roman"/>
          <w:sz w:val="24"/>
          <w:szCs w:val="24"/>
        </w:rPr>
        <w:t>Специальные категории персональных данных</w:t>
      </w:r>
      <w:r>
        <w:rPr>
          <w:rFonts w:ascii="Times New Roman" w:hAnsi="Times New Roman"/>
          <w:sz w:val="24"/>
          <w:szCs w:val="24"/>
        </w:rPr>
        <w:t>: сведения</w:t>
      </w:r>
      <w:r w:rsidRPr="00EC462E">
        <w:rPr>
          <w:rFonts w:ascii="Times New Roman" w:hAnsi="Times New Roman"/>
          <w:sz w:val="24"/>
          <w:szCs w:val="24"/>
        </w:rPr>
        <w:t xml:space="preserve"> о состоянии здоровья; сведения о судимости;</w:t>
      </w:r>
    </w:p>
    <w:p w14:paraId="1615E624" w14:textId="77777777" w:rsidR="003E05B1" w:rsidRPr="00EC462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EC462E">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EC462E">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EC462E">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r>
        <w:rPr>
          <w:rFonts w:ascii="Times New Roman" w:hAnsi="Times New Roman"/>
          <w:sz w:val="24"/>
          <w:szCs w:val="24"/>
        </w:rPr>
        <w:t xml:space="preserve"> </w:t>
      </w:r>
      <w:r w:rsidRPr="00EC462E">
        <w:rPr>
          <w:rFonts w:ascii="Times New Roman" w:hAnsi="Times New Roman"/>
          <w:sz w:val="24"/>
          <w:szCs w:val="24"/>
        </w:rPr>
        <w:t>данные голоса человека, на основании которых можно установить его личность и которые используются</w:t>
      </w:r>
      <w:r>
        <w:rPr>
          <w:rFonts w:ascii="Times New Roman" w:hAnsi="Times New Roman"/>
          <w:sz w:val="24"/>
          <w:szCs w:val="24"/>
        </w:rPr>
        <w:t xml:space="preserve"> </w:t>
      </w:r>
      <w:r w:rsidRPr="00EC462E">
        <w:rPr>
          <w:rFonts w:ascii="Times New Roman" w:hAnsi="Times New Roman"/>
          <w:sz w:val="24"/>
          <w:szCs w:val="24"/>
        </w:rPr>
        <w:t>оператором для установления личности субъекта персональных данных;</w:t>
      </w:r>
    </w:p>
    <w:p w14:paraId="612ABF6E" w14:textId="77777777" w:rsidR="003E05B1" w:rsidRPr="00EC462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EC462E">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EC462E">
        <w:rPr>
          <w:rFonts w:ascii="Times New Roman" w:hAnsi="Times New Roman"/>
          <w:sz w:val="24"/>
          <w:szCs w:val="24"/>
        </w:rPr>
        <w:t>Работники; Соискатели; Родственники работников; Уволенные работники; Контрагенты; Представители</w:t>
      </w:r>
      <w:r>
        <w:rPr>
          <w:rFonts w:ascii="Times New Roman" w:hAnsi="Times New Roman"/>
          <w:sz w:val="24"/>
          <w:szCs w:val="24"/>
        </w:rPr>
        <w:t xml:space="preserve"> </w:t>
      </w:r>
      <w:r w:rsidRPr="00EC462E">
        <w:rPr>
          <w:rFonts w:ascii="Times New Roman" w:hAnsi="Times New Roman"/>
          <w:sz w:val="24"/>
          <w:szCs w:val="24"/>
        </w:rPr>
        <w:t>контрагентов; Клиенты; Выгодоприобретатели по договорам; Законные представители;</w:t>
      </w:r>
    </w:p>
    <w:p w14:paraId="3FFEBC52" w14:textId="77777777" w:rsidR="003E05B1" w:rsidRPr="00EC462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EC462E">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EC462E">
        <w:rPr>
          <w:rFonts w:ascii="Times New Roman" w:hAnsi="Times New Roman"/>
          <w:sz w:val="24"/>
          <w:szCs w:val="24"/>
        </w:rPr>
        <w:t>обработка персональных данных необходима для достижения целей, предусмотренных международным договором</w:t>
      </w:r>
      <w:r>
        <w:rPr>
          <w:rFonts w:ascii="Times New Roman" w:hAnsi="Times New Roman"/>
          <w:sz w:val="24"/>
          <w:szCs w:val="24"/>
        </w:rPr>
        <w:t xml:space="preserve"> </w:t>
      </w:r>
      <w:r w:rsidRPr="00EC462E">
        <w:rPr>
          <w:rFonts w:ascii="Times New Roman" w:hAnsi="Times New Roman"/>
          <w:sz w:val="24"/>
          <w:szCs w:val="24"/>
        </w:rPr>
        <w:t>Российской Федерации или законом, для осуществления и выполнения возложенных законодательством</w:t>
      </w:r>
      <w:r>
        <w:rPr>
          <w:rFonts w:ascii="Times New Roman" w:hAnsi="Times New Roman"/>
          <w:sz w:val="24"/>
          <w:szCs w:val="24"/>
        </w:rPr>
        <w:t xml:space="preserve"> </w:t>
      </w:r>
      <w:r w:rsidRPr="00EC462E">
        <w:rPr>
          <w:rFonts w:ascii="Times New Roman" w:hAnsi="Times New Roman"/>
          <w:sz w:val="24"/>
          <w:szCs w:val="24"/>
        </w:rPr>
        <w:t>Российской Федерации на оператора функций, полномочий и обязанностей;; обработка персональных данных</w:t>
      </w:r>
      <w:r>
        <w:rPr>
          <w:rFonts w:ascii="Times New Roman" w:hAnsi="Times New Roman"/>
          <w:sz w:val="24"/>
          <w:szCs w:val="24"/>
        </w:rPr>
        <w:t xml:space="preserve"> </w:t>
      </w:r>
      <w:r w:rsidRPr="00EC462E">
        <w:rPr>
          <w:rFonts w:ascii="Times New Roman" w:hAnsi="Times New Roman"/>
          <w:sz w:val="24"/>
          <w:szCs w:val="24"/>
        </w:rPr>
        <w:t>осуществляется в связи с участием лица в конституционном, гражданском, административном, уголовном</w:t>
      </w:r>
      <w:r>
        <w:rPr>
          <w:rFonts w:ascii="Times New Roman" w:hAnsi="Times New Roman"/>
          <w:sz w:val="24"/>
          <w:szCs w:val="24"/>
        </w:rPr>
        <w:t xml:space="preserve"> </w:t>
      </w:r>
      <w:r w:rsidRPr="00EC462E">
        <w:rPr>
          <w:rFonts w:ascii="Times New Roman" w:hAnsi="Times New Roman"/>
          <w:sz w:val="24"/>
          <w:szCs w:val="24"/>
        </w:rPr>
        <w:t>судопроизводстве, судопроизводстве в арбитражных судах;;</w:t>
      </w:r>
    </w:p>
    <w:p w14:paraId="2A8B7C11" w14:textId="77777777" w:rsidR="003E05B1" w:rsidRPr="00EC462E"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EC462E">
        <w:rPr>
          <w:rFonts w:ascii="Times New Roman" w:hAnsi="Times New Roman"/>
          <w:sz w:val="24"/>
          <w:szCs w:val="24"/>
        </w:rPr>
        <w:t>Перечень действий:</w:t>
      </w:r>
      <w:r>
        <w:rPr>
          <w:rFonts w:ascii="Times New Roman" w:hAnsi="Times New Roman"/>
          <w:sz w:val="24"/>
          <w:szCs w:val="24"/>
        </w:rPr>
        <w:t xml:space="preserve"> </w:t>
      </w:r>
      <w:r w:rsidRPr="00EC462E">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EC462E">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EC462E">
        <w:rPr>
          <w:rFonts w:ascii="Times New Roman" w:hAnsi="Times New Roman"/>
          <w:sz w:val="24"/>
          <w:szCs w:val="24"/>
        </w:rPr>
        <w:t>распространение;</w:t>
      </w:r>
    </w:p>
    <w:p w14:paraId="44236FB1"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EC462E">
        <w:rPr>
          <w:rFonts w:ascii="Times New Roman" w:hAnsi="Times New Roman"/>
          <w:sz w:val="24"/>
          <w:szCs w:val="24"/>
        </w:rPr>
        <w:t>Способы обработки:</w:t>
      </w:r>
      <w:r>
        <w:rPr>
          <w:rFonts w:ascii="Times New Roman" w:hAnsi="Times New Roman"/>
          <w:sz w:val="24"/>
          <w:szCs w:val="24"/>
        </w:rPr>
        <w:t xml:space="preserve"> </w:t>
      </w:r>
      <w:r w:rsidRPr="00EC462E">
        <w:rPr>
          <w:rFonts w:ascii="Times New Roman" w:hAnsi="Times New Roman"/>
          <w:sz w:val="24"/>
          <w:szCs w:val="24"/>
        </w:rPr>
        <w:t>смешанная; с передачей по внутренней сети юридического лица; с передачей по сети Интернет</w:t>
      </w:r>
      <w:r>
        <w:rPr>
          <w:rFonts w:ascii="Times New Roman" w:hAnsi="Times New Roman"/>
          <w:sz w:val="24"/>
          <w:szCs w:val="24"/>
        </w:rPr>
        <w:t xml:space="preserve">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1E80B923" w14:textId="04296863"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9) </w:t>
      </w:r>
      <w:r w:rsidR="00A10B02">
        <w:rPr>
          <w:rFonts w:ascii="Times New Roman" w:hAnsi="Times New Roman"/>
          <w:sz w:val="24"/>
          <w:szCs w:val="24"/>
        </w:rPr>
        <w:t>П</w:t>
      </w:r>
      <w:r w:rsidRPr="005940F4">
        <w:rPr>
          <w:rFonts w:ascii="Times New Roman" w:hAnsi="Times New Roman"/>
          <w:sz w:val="24"/>
          <w:szCs w:val="24"/>
        </w:rPr>
        <w:t>одготовка, заключение и исполнение гражданско-правов</w:t>
      </w:r>
      <w:r>
        <w:rPr>
          <w:rFonts w:ascii="Times New Roman" w:hAnsi="Times New Roman"/>
          <w:sz w:val="24"/>
          <w:szCs w:val="24"/>
        </w:rPr>
        <w:t>ых</w:t>
      </w:r>
      <w:r w:rsidRPr="005940F4">
        <w:rPr>
          <w:rFonts w:ascii="Times New Roman" w:hAnsi="Times New Roman"/>
          <w:sz w:val="24"/>
          <w:szCs w:val="24"/>
        </w:rPr>
        <w:t xml:space="preserve"> договор</w:t>
      </w:r>
      <w:r>
        <w:rPr>
          <w:rFonts w:ascii="Times New Roman" w:hAnsi="Times New Roman"/>
          <w:sz w:val="24"/>
          <w:szCs w:val="24"/>
        </w:rPr>
        <w:t>ов.</w:t>
      </w:r>
    </w:p>
    <w:p w14:paraId="4B4B3367"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Категории персональных данных</w:t>
      </w:r>
      <w:r>
        <w:rPr>
          <w:rFonts w:ascii="Times New Roman" w:hAnsi="Times New Roman"/>
          <w:sz w:val="24"/>
          <w:szCs w:val="24"/>
        </w:rPr>
        <w:t xml:space="preserve">: </w:t>
      </w:r>
      <w:r w:rsidRPr="005940F4">
        <w:rPr>
          <w:rFonts w:ascii="Times New Roman" w:hAnsi="Times New Roman"/>
          <w:sz w:val="24"/>
          <w:szCs w:val="24"/>
        </w:rPr>
        <w:t>фамилия, имя, отчество; год рождения; месяц рождения; дата рождения; место рождения; доходы; пол; адрес</w:t>
      </w:r>
      <w:r>
        <w:rPr>
          <w:rFonts w:ascii="Times New Roman" w:hAnsi="Times New Roman"/>
          <w:sz w:val="24"/>
          <w:szCs w:val="24"/>
        </w:rPr>
        <w:t xml:space="preserve"> </w:t>
      </w:r>
      <w:r w:rsidRPr="005940F4">
        <w:rPr>
          <w:rFonts w:ascii="Times New Roman" w:hAnsi="Times New Roman"/>
          <w:sz w:val="24"/>
          <w:szCs w:val="24"/>
        </w:rPr>
        <w:t>электронной почты; адрес места жительства; адрес регистрации; номер телефона; СНИЛС; ИНН; гражданство;</w:t>
      </w:r>
      <w:r>
        <w:rPr>
          <w:rFonts w:ascii="Times New Roman" w:hAnsi="Times New Roman"/>
          <w:sz w:val="24"/>
          <w:szCs w:val="24"/>
        </w:rPr>
        <w:t xml:space="preserve"> </w:t>
      </w:r>
      <w:r w:rsidRPr="005940F4">
        <w:rPr>
          <w:rFonts w:ascii="Times New Roman" w:hAnsi="Times New Roman"/>
          <w:sz w:val="24"/>
          <w:szCs w:val="24"/>
        </w:rPr>
        <w:t>данные документа, удостоверяющего личность; реквизиты банковской карты; номер расчетного счета; номер</w:t>
      </w:r>
      <w:r>
        <w:rPr>
          <w:rFonts w:ascii="Times New Roman" w:hAnsi="Times New Roman"/>
          <w:sz w:val="24"/>
          <w:szCs w:val="24"/>
        </w:rPr>
        <w:t xml:space="preserve"> </w:t>
      </w:r>
      <w:r w:rsidRPr="005940F4">
        <w:rPr>
          <w:rFonts w:ascii="Times New Roman" w:hAnsi="Times New Roman"/>
          <w:sz w:val="24"/>
          <w:szCs w:val="24"/>
        </w:rPr>
        <w:t>лицевого счета; профессия; фото-видео изображение лица;</w:t>
      </w:r>
    </w:p>
    <w:p w14:paraId="1EFFDF65"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5940F4">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5940F4">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5929EB86"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5940F4">
        <w:rPr>
          <w:rFonts w:ascii="Times New Roman" w:hAnsi="Times New Roman"/>
          <w:sz w:val="24"/>
          <w:szCs w:val="24"/>
        </w:rPr>
        <w:t>Контрагенты; Представители контрагентов; Выгодоприобретатели по договорам;</w:t>
      </w:r>
    </w:p>
    <w:p w14:paraId="383D589C"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5940F4">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5940F4">
        <w:rPr>
          <w:rFonts w:ascii="Times New Roman" w:hAnsi="Times New Roman"/>
          <w:sz w:val="24"/>
          <w:szCs w:val="24"/>
        </w:rPr>
        <w:t>персональных данных; обработка персональных данных необходима для исполнения договора, стороной которого</w:t>
      </w:r>
      <w:r>
        <w:rPr>
          <w:rFonts w:ascii="Times New Roman" w:hAnsi="Times New Roman"/>
          <w:sz w:val="24"/>
          <w:szCs w:val="24"/>
        </w:rPr>
        <w:t xml:space="preserve"> </w:t>
      </w:r>
      <w:r w:rsidRPr="005940F4">
        <w:rPr>
          <w:rFonts w:ascii="Times New Roman" w:hAnsi="Times New Roman"/>
          <w:sz w:val="24"/>
          <w:szCs w:val="24"/>
        </w:rPr>
        <w:t>либо выгодоприобретателем или поручителем по которому является субъект персональных данных, а также для</w:t>
      </w:r>
      <w:r>
        <w:rPr>
          <w:rFonts w:ascii="Times New Roman" w:hAnsi="Times New Roman"/>
          <w:sz w:val="24"/>
          <w:szCs w:val="24"/>
        </w:rPr>
        <w:t xml:space="preserve"> </w:t>
      </w:r>
      <w:r w:rsidRPr="005940F4">
        <w:rPr>
          <w:rFonts w:ascii="Times New Roman" w:hAnsi="Times New Roman"/>
          <w:sz w:val="24"/>
          <w:szCs w:val="24"/>
        </w:rPr>
        <w:t>заключения договора по инициативе субъекта персональных данных или договора, по которому субъект</w:t>
      </w:r>
      <w:r>
        <w:rPr>
          <w:rFonts w:ascii="Times New Roman" w:hAnsi="Times New Roman"/>
          <w:sz w:val="24"/>
          <w:szCs w:val="24"/>
        </w:rPr>
        <w:t xml:space="preserve"> </w:t>
      </w:r>
      <w:r w:rsidRPr="005940F4">
        <w:rPr>
          <w:rFonts w:ascii="Times New Roman" w:hAnsi="Times New Roman"/>
          <w:sz w:val="24"/>
          <w:szCs w:val="24"/>
        </w:rPr>
        <w:t>персональных данных будет являться выгодоприобретателем или поручителем. Заключаемый с субъектом</w:t>
      </w:r>
      <w:r>
        <w:rPr>
          <w:rFonts w:ascii="Times New Roman" w:hAnsi="Times New Roman"/>
          <w:sz w:val="24"/>
          <w:szCs w:val="24"/>
        </w:rPr>
        <w:t xml:space="preserve"> </w:t>
      </w:r>
      <w:r w:rsidRPr="005940F4">
        <w:rPr>
          <w:rFonts w:ascii="Times New Roman" w:hAnsi="Times New Roman"/>
          <w:sz w:val="24"/>
          <w:szCs w:val="24"/>
        </w:rPr>
        <w:t>персональных данных договор не может содержать положения, ограничивающие права и свободы субъекта</w:t>
      </w:r>
      <w:r>
        <w:rPr>
          <w:rFonts w:ascii="Times New Roman" w:hAnsi="Times New Roman"/>
          <w:sz w:val="24"/>
          <w:szCs w:val="24"/>
        </w:rPr>
        <w:t xml:space="preserve"> </w:t>
      </w:r>
      <w:r w:rsidRPr="005940F4">
        <w:rPr>
          <w:rFonts w:ascii="Times New Roman" w:hAnsi="Times New Roman"/>
          <w:sz w:val="24"/>
          <w:szCs w:val="24"/>
        </w:rPr>
        <w:t>персональных данных;</w:t>
      </w:r>
    </w:p>
    <w:p w14:paraId="247D25DA"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Перечень действий:</w:t>
      </w:r>
      <w:r>
        <w:rPr>
          <w:rFonts w:ascii="Times New Roman" w:hAnsi="Times New Roman"/>
          <w:sz w:val="24"/>
          <w:szCs w:val="24"/>
        </w:rPr>
        <w:t xml:space="preserve"> </w:t>
      </w:r>
      <w:r w:rsidRPr="005940F4">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5940F4">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5940F4">
        <w:rPr>
          <w:rFonts w:ascii="Times New Roman" w:hAnsi="Times New Roman"/>
          <w:sz w:val="24"/>
          <w:szCs w:val="24"/>
        </w:rPr>
        <w:t>распространение;</w:t>
      </w:r>
    </w:p>
    <w:p w14:paraId="7021D31D"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Способы обработки:</w:t>
      </w:r>
      <w:r>
        <w:rPr>
          <w:rFonts w:ascii="Times New Roman" w:hAnsi="Times New Roman"/>
          <w:sz w:val="24"/>
          <w:szCs w:val="24"/>
        </w:rPr>
        <w:t xml:space="preserve"> </w:t>
      </w:r>
      <w:r w:rsidRPr="005940F4">
        <w:rPr>
          <w:rFonts w:ascii="Times New Roman" w:hAnsi="Times New Roman"/>
          <w:sz w:val="24"/>
          <w:szCs w:val="24"/>
        </w:rPr>
        <w:t xml:space="preserve">смешанная; с передачей по внутренней сети юридического лица; с передачей по сети Интернет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5CAD0535" w14:textId="76F62248"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10) </w:t>
      </w:r>
      <w:r w:rsidR="00A10B02">
        <w:rPr>
          <w:rFonts w:ascii="Times New Roman" w:hAnsi="Times New Roman"/>
          <w:sz w:val="24"/>
          <w:szCs w:val="24"/>
        </w:rPr>
        <w:t>И</w:t>
      </w:r>
      <w:r w:rsidRPr="005940F4">
        <w:rPr>
          <w:rFonts w:ascii="Times New Roman" w:hAnsi="Times New Roman"/>
          <w:sz w:val="24"/>
          <w:szCs w:val="24"/>
        </w:rPr>
        <w:t>сполнение судебного акта</w:t>
      </w:r>
      <w:r>
        <w:rPr>
          <w:rFonts w:ascii="Times New Roman" w:hAnsi="Times New Roman"/>
          <w:sz w:val="24"/>
          <w:szCs w:val="24"/>
        </w:rPr>
        <w:t>.</w:t>
      </w:r>
    </w:p>
    <w:p w14:paraId="74AD9DE3"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Категории персональных данных</w:t>
      </w:r>
      <w:r>
        <w:rPr>
          <w:rFonts w:ascii="Times New Roman" w:hAnsi="Times New Roman"/>
          <w:sz w:val="24"/>
          <w:szCs w:val="24"/>
        </w:rPr>
        <w:t xml:space="preserve">: </w:t>
      </w:r>
      <w:r w:rsidRPr="005940F4">
        <w:rPr>
          <w:rFonts w:ascii="Times New Roman" w:hAnsi="Times New Roman"/>
          <w:sz w:val="24"/>
          <w:szCs w:val="24"/>
        </w:rPr>
        <w:t>фамилия, имя, отчество; год рождения; месяц рождения; дата рождения; место рождения; доходы; пол; адрес</w:t>
      </w:r>
      <w:r>
        <w:rPr>
          <w:rFonts w:ascii="Times New Roman" w:hAnsi="Times New Roman"/>
          <w:sz w:val="24"/>
          <w:szCs w:val="24"/>
        </w:rPr>
        <w:t xml:space="preserve"> </w:t>
      </w:r>
      <w:r w:rsidRPr="005940F4">
        <w:rPr>
          <w:rFonts w:ascii="Times New Roman" w:hAnsi="Times New Roman"/>
          <w:sz w:val="24"/>
          <w:szCs w:val="24"/>
        </w:rPr>
        <w:t>электронной почты; адрес места жительства; адрес регистрации; номер телефона; СНИЛС; ИНН; гражданство;</w:t>
      </w:r>
      <w:r>
        <w:rPr>
          <w:rFonts w:ascii="Times New Roman" w:hAnsi="Times New Roman"/>
          <w:sz w:val="24"/>
          <w:szCs w:val="24"/>
        </w:rPr>
        <w:t xml:space="preserve"> </w:t>
      </w:r>
      <w:r w:rsidRPr="005940F4">
        <w:rPr>
          <w:rFonts w:ascii="Times New Roman" w:hAnsi="Times New Roman"/>
          <w:sz w:val="24"/>
          <w:szCs w:val="24"/>
        </w:rPr>
        <w:t>данные документа, удостоверяющего личность; реквизиты банковской карты; номер расчетного счета; номер</w:t>
      </w:r>
      <w:r>
        <w:rPr>
          <w:rFonts w:ascii="Times New Roman" w:hAnsi="Times New Roman"/>
          <w:sz w:val="24"/>
          <w:szCs w:val="24"/>
        </w:rPr>
        <w:t xml:space="preserve"> </w:t>
      </w:r>
      <w:r w:rsidRPr="005940F4">
        <w:rPr>
          <w:rFonts w:ascii="Times New Roman" w:hAnsi="Times New Roman"/>
          <w:sz w:val="24"/>
          <w:szCs w:val="24"/>
        </w:rPr>
        <w:t>лицевого счета; должность;</w:t>
      </w:r>
    </w:p>
    <w:p w14:paraId="438F1349"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5940F4">
        <w:rPr>
          <w:rFonts w:ascii="Times New Roman" w:hAnsi="Times New Roman"/>
          <w:sz w:val="24"/>
          <w:szCs w:val="24"/>
        </w:rPr>
        <w:t>Работники; Уволенные работники; Контрагенты; Представители контрагентов; Клиенты; Выгодоприобретатели по</w:t>
      </w:r>
      <w:r>
        <w:rPr>
          <w:rFonts w:ascii="Times New Roman" w:hAnsi="Times New Roman"/>
          <w:sz w:val="24"/>
          <w:szCs w:val="24"/>
        </w:rPr>
        <w:t xml:space="preserve"> </w:t>
      </w:r>
      <w:r w:rsidRPr="005940F4">
        <w:rPr>
          <w:rFonts w:ascii="Times New Roman" w:hAnsi="Times New Roman"/>
          <w:sz w:val="24"/>
          <w:szCs w:val="24"/>
        </w:rPr>
        <w:t>договорам; Законные представители;</w:t>
      </w:r>
    </w:p>
    <w:p w14:paraId="62E3C13E"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5940F4">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5940F4">
        <w:rPr>
          <w:rFonts w:ascii="Times New Roman" w:hAnsi="Times New Roman"/>
          <w:sz w:val="24"/>
          <w:szCs w:val="24"/>
        </w:rPr>
        <w:t>обработка персональных данных необходима для достижения целей, предусмотренных международным договором</w:t>
      </w:r>
      <w:r>
        <w:rPr>
          <w:rFonts w:ascii="Times New Roman" w:hAnsi="Times New Roman"/>
          <w:sz w:val="24"/>
          <w:szCs w:val="24"/>
        </w:rPr>
        <w:t xml:space="preserve"> </w:t>
      </w:r>
      <w:r w:rsidRPr="005940F4">
        <w:rPr>
          <w:rFonts w:ascii="Times New Roman" w:hAnsi="Times New Roman"/>
          <w:sz w:val="24"/>
          <w:szCs w:val="24"/>
        </w:rPr>
        <w:t>Российской Федерации или законом, для осуществления и выполнения возложенных законодательством</w:t>
      </w:r>
      <w:r>
        <w:rPr>
          <w:rFonts w:ascii="Times New Roman" w:hAnsi="Times New Roman"/>
          <w:sz w:val="24"/>
          <w:szCs w:val="24"/>
        </w:rPr>
        <w:t xml:space="preserve"> </w:t>
      </w:r>
      <w:r w:rsidRPr="005940F4">
        <w:rPr>
          <w:rFonts w:ascii="Times New Roman" w:hAnsi="Times New Roman"/>
          <w:sz w:val="24"/>
          <w:szCs w:val="24"/>
        </w:rPr>
        <w:t>Российской Федерации на оператора функций, полномочий и обязанностей; обработка персональных данных</w:t>
      </w:r>
      <w:r>
        <w:rPr>
          <w:rFonts w:ascii="Times New Roman" w:hAnsi="Times New Roman"/>
          <w:sz w:val="24"/>
          <w:szCs w:val="24"/>
        </w:rPr>
        <w:t xml:space="preserve"> </w:t>
      </w:r>
      <w:r w:rsidRPr="005940F4">
        <w:rPr>
          <w:rFonts w:ascii="Times New Roman" w:hAnsi="Times New Roman"/>
          <w:sz w:val="24"/>
          <w:szCs w:val="24"/>
        </w:rPr>
        <w:t>необходима для исполнения судебного акта, акта другого органа или должностного лица, подлежащих исполнению</w:t>
      </w:r>
      <w:r>
        <w:rPr>
          <w:rFonts w:ascii="Times New Roman" w:hAnsi="Times New Roman"/>
          <w:sz w:val="24"/>
          <w:szCs w:val="24"/>
        </w:rPr>
        <w:t xml:space="preserve"> </w:t>
      </w:r>
      <w:r w:rsidRPr="005940F4">
        <w:rPr>
          <w:rFonts w:ascii="Times New Roman" w:hAnsi="Times New Roman"/>
          <w:sz w:val="24"/>
          <w:szCs w:val="24"/>
        </w:rPr>
        <w:t>в соответствии с законодательством Российской Федерации об исполнительном производстве;</w:t>
      </w:r>
    </w:p>
    <w:p w14:paraId="56794CAD" w14:textId="77777777" w:rsidR="003E05B1" w:rsidRPr="005940F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Перечень действий:</w:t>
      </w:r>
      <w:r>
        <w:rPr>
          <w:rFonts w:ascii="Times New Roman" w:hAnsi="Times New Roman"/>
          <w:sz w:val="24"/>
          <w:szCs w:val="24"/>
        </w:rPr>
        <w:t xml:space="preserve"> </w:t>
      </w:r>
      <w:r w:rsidRPr="005940F4">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5940F4">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5940F4">
        <w:rPr>
          <w:rFonts w:ascii="Times New Roman" w:hAnsi="Times New Roman"/>
          <w:sz w:val="24"/>
          <w:szCs w:val="24"/>
        </w:rPr>
        <w:t>распространение;</w:t>
      </w:r>
    </w:p>
    <w:p w14:paraId="067F6AEF"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5940F4">
        <w:rPr>
          <w:rFonts w:ascii="Times New Roman" w:hAnsi="Times New Roman"/>
          <w:sz w:val="24"/>
          <w:szCs w:val="24"/>
        </w:rPr>
        <w:t>Способы обработки:</w:t>
      </w:r>
      <w:r>
        <w:rPr>
          <w:rFonts w:ascii="Times New Roman" w:hAnsi="Times New Roman"/>
          <w:sz w:val="24"/>
          <w:szCs w:val="24"/>
        </w:rPr>
        <w:t xml:space="preserve"> </w:t>
      </w:r>
      <w:r w:rsidRPr="005940F4">
        <w:rPr>
          <w:rFonts w:ascii="Times New Roman" w:hAnsi="Times New Roman"/>
          <w:sz w:val="24"/>
          <w:szCs w:val="24"/>
        </w:rPr>
        <w:t xml:space="preserve">смешанная; с передачей по внутренней сети юридического лица; с передачей по сети Интернет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6135FD62" w14:textId="777A4AB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11) </w:t>
      </w:r>
      <w:r w:rsidR="00A10B02">
        <w:rPr>
          <w:rFonts w:ascii="Times New Roman" w:hAnsi="Times New Roman"/>
          <w:sz w:val="24"/>
          <w:szCs w:val="24"/>
        </w:rPr>
        <w:t>О</w:t>
      </w:r>
      <w:r w:rsidRPr="003A0F1B">
        <w:rPr>
          <w:rFonts w:ascii="Times New Roman" w:hAnsi="Times New Roman"/>
          <w:sz w:val="24"/>
          <w:szCs w:val="24"/>
        </w:rPr>
        <w:t>беспечение пропускного режима на территорию оператора</w:t>
      </w:r>
      <w:r>
        <w:rPr>
          <w:rFonts w:ascii="Times New Roman" w:hAnsi="Times New Roman"/>
          <w:sz w:val="24"/>
          <w:szCs w:val="24"/>
        </w:rPr>
        <w:t>.</w:t>
      </w:r>
    </w:p>
    <w:p w14:paraId="6F467908" w14:textId="77777777" w:rsidR="003E05B1" w:rsidRPr="003A0F1B"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A0F1B">
        <w:rPr>
          <w:rFonts w:ascii="Times New Roman" w:hAnsi="Times New Roman"/>
          <w:sz w:val="24"/>
          <w:szCs w:val="24"/>
        </w:rPr>
        <w:t>Категории персональных данных</w:t>
      </w:r>
      <w:r>
        <w:rPr>
          <w:rFonts w:ascii="Times New Roman" w:hAnsi="Times New Roman"/>
          <w:sz w:val="24"/>
          <w:szCs w:val="24"/>
        </w:rPr>
        <w:t xml:space="preserve">: </w:t>
      </w:r>
      <w:r w:rsidRPr="003A0F1B">
        <w:rPr>
          <w:rFonts w:ascii="Times New Roman" w:hAnsi="Times New Roman"/>
          <w:sz w:val="24"/>
          <w:szCs w:val="24"/>
        </w:rPr>
        <w:t>фамилия, имя, отчество; должность; фото-видео изображение лица;</w:t>
      </w:r>
    </w:p>
    <w:p w14:paraId="7D9E1F57" w14:textId="77777777" w:rsidR="003E05B1" w:rsidRPr="003A0F1B"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A0F1B">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3A0F1B">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3A0F1B">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36253B20" w14:textId="77777777" w:rsidR="003E05B1" w:rsidRPr="003A0F1B"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A0F1B">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3A0F1B">
        <w:rPr>
          <w:rFonts w:ascii="Times New Roman" w:hAnsi="Times New Roman"/>
          <w:sz w:val="24"/>
          <w:szCs w:val="24"/>
        </w:rPr>
        <w:t>Работники; Соискатели; Родственники работников; Уволенные работники; Контрагенты; Представители</w:t>
      </w:r>
      <w:r>
        <w:rPr>
          <w:rFonts w:ascii="Times New Roman" w:hAnsi="Times New Roman"/>
          <w:sz w:val="24"/>
          <w:szCs w:val="24"/>
        </w:rPr>
        <w:t xml:space="preserve"> </w:t>
      </w:r>
      <w:r w:rsidRPr="003A0F1B">
        <w:rPr>
          <w:rFonts w:ascii="Times New Roman" w:hAnsi="Times New Roman"/>
          <w:sz w:val="24"/>
          <w:szCs w:val="24"/>
        </w:rPr>
        <w:t>контрагентов; Клиенты; Выгодоприобретатели по договорам; Учащиеся; Студенты; Законные представители;</w:t>
      </w:r>
    </w:p>
    <w:p w14:paraId="4D5A1177" w14:textId="77777777" w:rsidR="003E05B1" w:rsidRPr="003A0F1B"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A0F1B">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3A0F1B">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3A0F1B">
        <w:rPr>
          <w:rFonts w:ascii="Times New Roman" w:hAnsi="Times New Roman"/>
          <w:sz w:val="24"/>
          <w:szCs w:val="24"/>
        </w:rPr>
        <w:t>персональных данных;</w:t>
      </w:r>
    </w:p>
    <w:p w14:paraId="135CF014" w14:textId="77777777" w:rsidR="003E05B1" w:rsidRPr="003A0F1B"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A0F1B">
        <w:rPr>
          <w:rFonts w:ascii="Times New Roman" w:hAnsi="Times New Roman"/>
          <w:sz w:val="24"/>
          <w:szCs w:val="24"/>
        </w:rPr>
        <w:t>Перечень действий:</w:t>
      </w:r>
      <w:r>
        <w:rPr>
          <w:rFonts w:ascii="Times New Roman" w:hAnsi="Times New Roman"/>
          <w:sz w:val="24"/>
          <w:szCs w:val="24"/>
        </w:rPr>
        <w:t xml:space="preserve"> </w:t>
      </w:r>
      <w:r w:rsidRPr="003A0F1B">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3A0F1B">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3A0F1B">
        <w:rPr>
          <w:rFonts w:ascii="Times New Roman" w:hAnsi="Times New Roman"/>
          <w:sz w:val="24"/>
          <w:szCs w:val="24"/>
        </w:rPr>
        <w:t>распространение;</w:t>
      </w:r>
    </w:p>
    <w:p w14:paraId="6F72EDAE"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A0F1B">
        <w:rPr>
          <w:rFonts w:ascii="Times New Roman" w:hAnsi="Times New Roman"/>
          <w:sz w:val="24"/>
          <w:szCs w:val="24"/>
        </w:rPr>
        <w:t>Способы обработки:</w:t>
      </w:r>
      <w:r>
        <w:rPr>
          <w:rFonts w:ascii="Times New Roman" w:hAnsi="Times New Roman"/>
          <w:sz w:val="24"/>
          <w:szCs w:val="24"/>
        </w:rPr>
        <w:t xml:space="preserve"> </w:t>
      </w:r>
      <w:r w:rsidRPr="003A0F1B">
        <w:rPr>
          <w:rFonts w:ascii="Times New Roman" w:hAnsi="Times New Roman"/>
          <w:sz w:val="24"/>
          <w:szCs w:val="24"/>
        </w:rPr>
        <w:t xml:space="preserve">смешанная; с передачей по внутренней сети юридического лица; с передачей по сети Интернет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271511D1" w14:textId="442B9C6D"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12) </w:t>
      </w:r>
      <w:r w:rsidR="00A10B02">
        <w:rPr>
          <w:rFonts w:ascii="Times New Roman" w:hAnsi="Times New Roman"/>
          <w:sz w:val="24"/>
          <w:szCs w:val="24"/>
        </w:rPr>
        <w:t>О</w:t>
      </w:r>
      <w:r w:rsidRPr="003A0F1B">
        <w:rPr>
          <w:rFonts w:ascii="Times New Roman" w:hAnsi="Times New Roman"/>
          <w:sz w:val="24"/>
          <w:szCs w:val="24"/>
        </w:rPr>
        <w:t>беспечение соблюдения налогового законодательства РФ</w:t>
      </w:r>
      <w:r>
        <w:rPr>
          <w:rFonts w:ascii="Times New Roman" w:hAnsi="Times New Roman"/>
          <w:sz w:val="24"/>
          <w:szCs w:val="24"/>
        </w:rPr>
        <w:t>.</w:t>
      </w:r>
    </w:p>
    <w:p w14:paraId="6E593E16"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Категории персональных данных</w:t>
      </w:r>
      <w:r>
        <w:rPr>
          <w:rFonts w:ascii="Times New Roman" w:hAnsi="Times New Roman"/>
          <w:sz w:val="24"/>
          <w:szCs w:val="24"/>
        </w:rPr>
        <w:t xml:space="preserve">: </w:t>
      </w:r>
      <w:r w:rsidRPr="003B091F">
        <w:rPr>
          <w:rFonts w:ascii="Times New Roman" w:hAnsi="Times New Roman"/>
          <w:sz w:val="24"/>
          <w:szCs w:val="24"/>
        </w:rPr>
        <w:t>фамилия, имя, отчество; год рождения; месяц рождения; дата рождения; место рождения; имущественное</w:t>
      </w:r>
      <w:r>
        <w:rPr>
          <w:rFonts w:ascii="Times New Roman" w:hAnsi="Times New Roman"/>
          <w:sz w:val="24"/>
          <w:szCs w:val="24"/>
        </w:rPr>
        <w:t xml:space="preserve"> </w:t>
      </w:r>
      <w:r w:rsidRPr="003B091F">
        <w:rPr>
          <w:rFonts w:ascii="Times New Roman" w:hAnsi="Times New Roman"/>
          <w:sz w:val="24"/>
          <w:szCs w:val="24"/>
        </w:rPr>
        <w:t>положение; доходы; пол; адрес электронной почты; адрес места жительства; адрес регистрации; номер телефона;</w:t>
      </w:r>
      <w:r>
        <w:rPr>
          <w:rFonts w:ascii="Times New Roman" w:hAnsi="Times New Roman"/>
          <w:sz w:val="24"/>
          <w:szCs w:val="24"/>
        </w:rPr>
        <w:t xml:space="preserve"> </w:t>
      </w:r>
      <w:r w:rsidRPr="003B091F">
        <w:rPr>
          <w:rFonts w:ascii="Times New Roman" w:hAnsi="Times New Roman"/>
          <w:sz w:val="24"/>
          <w:szCs w:val="24"/>
        </w:rPr>
        <w:t>СНИЛС; ИНН; гражданство; данные документа, удостоверяющего личность; данные документа, удостоверяющего</w:t>
      </w:r>
      <w:r>
        <w:rPr>
          <w:rFonts w:ascii="Times New Roman" w:hAnsi="Times New Roman"/>
          <w:sz w:val="24"/>
          <w:szCs w:val="24"/>
        </w:rPr>
        <w:t xml:space="preserve"> </w:t>
      </w:r>
      <w:r w:rsidRPr="003B091F">
        <w:rPr>
          <w:rFonts w:ascii="Times New Roman" w:hAnsi="Times New Roman"/>
          <w:sz w:val="24"/>
          <w:szCs w:val="24"/>
        </w:rPr>
        <w:t>личность за пределами Российской Федерации; данные документа, содержащиеся в свидетельстве о рождении;</w:t>
      </w:r>
      <w:r>
        <w:rPr>
          <w:rFonts w:ascii="Times New Roman" w:hAnsi="Times New Roman"/>
          <w:sz w:val="24"/>
          <w:szCs w:val="24"/>
        </w:rPr>
        <w:t xml:space="preserve"> </w:t>
      </w:r>
      <w:r w:rsidRPr="003B091F">
        <w:rPr>
          <w:rFonts w:ascii="Times New Roman" w:hAnsi="Times New Roman"/>
          <w:sz w:val="24"/>
          <w:szCs w:val="24"/>
        </w:rPr>
        <w:t>реквизиты банковской карты; номер расчетного счета; номер лицевого счета; должность; сведения о трудовой</w:t>
      </w:r>
      <w:r>
        <w:rPr>
          <w:rFonts w:ascii="Times New Roman" w:hAnsi="Times New Roman"/>
          <w:sz w:val="24"/>
          <w:szCs w:val="24"/>
        </w:rPr>
        <w:t xml:space="preserve"> </w:t>
      </w:r>
      <w:r w:rsidRPr="003B091F">
        <w:rPr>
          <w:rFonts w:ascii="Times New Roman" w:hAnsi="Times New Roman"/>
          <w:sz w:val="24"/>
          <w:szCs w:val="24"/>
        </w:rPr>
        <w:t>деятельности (в том числе стаж работы, данные о трудовой занятости на текущее время с указанием наименования</w:t>
      </w:r>
      <w:r>
        <w:rPr>
          <w:rFonts w:ascii="Times New Roman" w:hAnsi="Times New Roman"/>
          <w:sz w:val="24"/>
          <w:szCs w:val="24"/>
        </w:rPr>
        <w:t xml:space="preserve"> </w:t>
      </w:r>
      <w:r w:rsidRPr="003B091F">
        <w:rPr>
          <w:rFonts w:ascii="Times New Roman" w:hAnsi="Times New Roman"/>
          <w:sz w:val="24"/>
          <w:szCs w:val="24"/>
        </w:rPr>
        <w:t>и расчетного счета организации); отношение к воинской обязанности, сведения о воинском учете; фото-видео</w:t>
      </w:r>
      <w:r>
        <w:rPr>
          <w:rFonts w:ascii="Times New Roman" w:hAnsi="Times New Roman"/>
          <w:sz w:val="24"/>
          <w:szCs w:val="24"/>
        </w:rPr>
        <w:t xml:space="preserve"> </w:t>
      </w:r>
      <w:r w:rsidRPr="003B091F">
        <w:rPr>
          <w:rFonts w:ascii="Times New Roman" w:hAnsi="Times New Roman"/>
          <w:sz w:val="24"/>
          <w:szCs w:val="24"/>
        </w:rPr>
        <w:t>изображение лица;</w:t>
      </w:r>
    </w:p>
    <w:p w14:paraId="70AFD6EA"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Специальные категории персональных данных</w:t>
      </w:r>
      <w:r>
        <w:rPr>
          <w:rFonts w:ascii="Times New Roman" w:hAnsi="Times New Roman"/>
          <w:sz w:val="24"/>
          <w:szCs w:val="24"/>
        </w:rPr>
        <w:t xml:space="preserve">: </w:t>
      </w:r>
      <w:r w:rsidRPr="003B091F">
        <w:rPr>
          <w:rFonts w:ascii="Times New Roman" w:hAnsi="Times New Roman"/>
          <w:sz w:val="24"/>
          <w:szCs w:val="24"/>
        </w:rPr>
        <w:t>сведения о состоянии здоровья;</w:t>
      </w:r>
    </w:p>
    <w:p w14:paraId="24D4B1D7"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3B091F">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3B091F">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0EB74F10"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3B091F">
        <w:rPr>
          <w:rFonts w:ascii="Times New Roman" w:hAnsi="Times New Roman"/>
          <w:sz w:val="24"/>
          <w:szCs w:val="24"/>
        </w:rPr>
        <w:t>Работники; Родственники работников; Уволенные работники; Контрагенты; Представители контрагентов; Клиенты;</w:t>
      </w:r>
      <w:r>
        <w:rPr>
          <w:rFonts w:ascii="Times New Roman" w:hAnsi="Times New Roman"/>
          <w:sz w:val="24"/>
          <w:szCs w:val="24"/>
        </w:rPr>
        <w:t xml:space="preserve"> </w:t>
      </w:r>
      <w:r w:rsidRPr="003B091F">
        <w:rPr>
          <w:rFonts w:ascii="Times New Roman" w:hAnsi="Times New Roman"/>
          <w:sz w:val="24"/>
          <w:szCs w:val="24"/>
        </w:rPr>
        <w:t>Выгодоприобретатели по договорам; Законные представители;</w:t>
      </w:r>
    </w:p>
    <w:p w14:paraId="2960D701"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3B091F">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3B091F">
        <w:rPr>
          <w:rFonts w:ascii="Times New Roman" w:hAnsi="Times New Roman"/>
          <w:sz w:val="24"/>
          <w:szCs w:val="24"/>
        </w:rPr>
        <w:t>персональных данных;; обработка персональных данных необходима для достижения целей, предусмотренных</w:t>
      </w:r>
      <w:r>
        <w:rPr>
          <w:rFonts w:ascii="Times New Roman" w:hAnsi="Times New Roman"/>
          <w:sz w:val="24"/>
          <w:szCs w:val="24"/>
        </w:rPr>
        <w:t xml:space="preserve"> </w:t>
      </w:r>
      <w:r w:rsidRPr="003B091F">
        <w:rPr>
          <w:rFonts w:ascii="Times New Roman" w:hAnsi="Times New Roman"/>
          <w:sz w:val="24"/>
          <w:szCs w:val="24"/>
        </w:rPr>
        <w:t xml:space="preserve">международным договором </w:t>
      </w:r>
      <w:r w:rsidRPr="003B091F">
        <w:rPr>
          <w:rFonts w:ascii="Times New Roman" w:hAnsi="Times New Roman"/>
          <w:sz w:val="24"/>
          <w:szCs w:val="24"/>
        </w:rPr>
        <w:lastRenderedPageBreak/>
        <w:t>Российской Федерации или законом, для осуществления и выполнения возложенных</w:t>
      </w:r>
      <w:r>
        <w:rPr>
          <w:rFonts w:ascii="Times New Roman" w:hAnsi="Times New Roman"/>
          <w:sz w:val="24"/>
          <w:szCs w:val="24"/>
        </w:rPr>
        <w:t xml:space="preserve"> </w:t>
      </w:r>
      <w:r w:rsidRPr="003B091F">
        <w:rPr>
          <w:rFonts w:ascii="Times New Roman" w:hAnsi="Times New Roman"/>
          <w:sz w:val="24"/>
          <w:szCs w:val="24"/>
        </w:rPr>
        <w:t>законодательством Российской Федерации на оператора функций, полномочий и обязанностей;</w:t>
      </w:r>
    </w:p>
    <w:p w14:paraId="03251211"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Перечень действий:</w:t>
      </w:r>
      <w:r>
        <w:rPr>
          <w:rFonts w:ascii="Times New Roman" w:hAnsi="Times New Roman"/>
          <w:sz w:val="24"/>
          <w:szCs w:val="24"/>
        </w:rPr>
        <w:t xml:space="preserve"> </w:t>
      </w:r>
      <w:r w:rsidRPr="003B091F">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3B091F">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3B091F">
        <w:rPr>
          <w:rFonts w:ascii="Times New Roman" w:hAnsi="Times New Roman"/>
          <w:sz w:val="24"/>
          <w:szCs w:val="24"/>
        </w:rPr>
        <w:t>распространение;</w:t>
      </w:r>
    </w:p>
    <w:p w14:paraId="4032BB57"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Способы обработки:</w:t>
      </w:r>
      <w:r>
        <w:rPr>
          <w:rFonts w:ascii="Times New Roman" w:hAnsi="Times New Roman"/>
          <w:sz w:val="24"/>
          <w:szCs w:val="24"/>
        </w:rPr>
        <w:t xml:space="preserve"> </w:t>
      </w:r>
      <w:r w:rsidRPr="003B091F">
        <w:rPr>
          <w:rFonts w:ascii="Times New Roman" w:hAnsi="Times New Roman"/>
          <w:sz w:val="24"/>
          <w:szCs w:val="24"/>
        </w:rPr>
        <w:t>смешанная; с передачей по внутренней сети юридического лица; с передачей по сети Интернет</w:t>
      </w:r>
      <w:r>
        <w:rPr>
          <w:rFonts w:ascii="Times New Roman" w:hAnsi="Times New Roman"/>
          <w:sz w:val="24"/>
          <w:szCs w:val="24"/>
        </w:rPr>
        <w:t xml:space="preserve">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7549D60A" w14:textId="64F8D66B"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13) </w:t>
      </w:r>
      <w:r w:rsidR="00A10B02">
        <w:rPr>
          <w:rFonts w:ascii="Times New Roman" w:hAnsi="Times New Roman"/>
          <w:sz w:val="24"/>
          <w:szCs w:val="24"/>
        </w:rPr>
        <w:t>П</w:t>
      </w:r>
      <w:r w:rsidRPr="003B091F">
        <w:rPr>
          <w:rFonts w:ascii="Times New Roman" w:hAnsi="Times New Roman"/>
          <w:sz w:val="24"/>
          <w:szCs w:val="24"/>
        </w:rPr>
        <w:t>одбор персонала (соискателей) на вакантные должности оператора</w:t>
      </w:r>
      <w:r>
        <w:rPr>
          <w:rFonts w:ascii="Times New Roman" w:hAnsi="Times New Roman"/>
          <w:sz w:val="24"/>
          <w:szCs w:val="24"/>
        </w:rPr>
        <w:t>.</w:t>
      </w:r>
    </w:p>
    <w:p w14:paraId="2CA541E2"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Категории персональных данных</w:t>
      </w:r>
      <w:r>
        <w:rPr>
          <w:rFonts w:ascii="Times New Roman" w:hAnsi="Times New Roman"/>
          <w:sz w:val="24"/>
          <w:szCs w:val="24"/>
        </w:rPr>
        <w:t xml:space="preserve">: </w:t>
      </w:r>
      <w:r w:rsidRPr="003B091F">
        <w:rPr>
          <w:rFonts w:ascii="Times New Roman" w:hAnsi="Times New Roman"/>
          <w:sz w:val="24"/>
          <w:szCs w:val="24"/>
        </w:rPr>
        <w:t>фамилия, имя, отчество; год рождения; месяц рождения; дата рождения; место рождения; семейное положение;</w:t>
      </w:r>
      <w:r>
        <w:rPr>
          <w:rFonts w:ascii="Times New Roman" w:hAnsi="Times New Roman"/>
          <w:sz w:val="24"/>
          <w:szCs w:val="24"/>
        </w:rPr>
        <w:t xml:space="preserve"> </w:t>
      </w:r>
      <w:r w:rsidRPr="003B091F">
        <w:rPr>
          <w:rFonts w:ascii="Times New Roman" w:hAnsi="Times New Roman"/>
          <w:sz w:val="24"/>
          <w:szCs w:val="24"/>
        </w:rPr>
        <w:t>доходы; пол; адрес электронной почты; адрес места жительства; адрес регистрации; номер телефона; СНИЛС;</w:t>
      </w:r>
      <w:r>
        <w:rPr>
          <w:rFonts w:ascii="Times New Roman" w:hAnsi="Times New Roman"/>
          <w:sz w:val="24"/>
          <w:szCs w:val="24"/>
        </w:rPr>
        <w:t xml:space="preserve"> </w:t>
      </w:r>
      <w:r w:rsidRPr="003B091F">
        <w:rPr>
          <w:rFonts w:ascii="Times New Roman" w:hAnsi="Times New Roman"/>
          <w:sz w:val="24"/>
          <w:szCs w:val="24"/>
        </w:rPr>
        <w:t>ИНН; гражданство; данные документа, удостоверяющего личность; данные документа, содержащиеся в</w:t>
      </w:r>
      <w:r>
        <w:rPr>
          <w:rFonts w:ascii="Times New Roman" w:hAnsi="Times New Roman"/>
          <w:sz w:val="24"/>
          <w:szCs w:val="24"/>
        </w:rPr>
        <w:t xml:space="preserve"> </w:t>
      </w:r>
      <w:r w:rsidRPr="003B091F">
        <w:rPr>
          <w:rFonts w:ascii="Times New Roman" w:hAnsi="Times New Roman"/>
          <w:sz w:val="24"/>
          <w:szCs w:val="24"/>
        </w:rPr>
        <w:t>свидетельстве о рождении; профессия; сведения о трудовой деятельности (в том числе стаж работы, данные о</w:t>
      </w:r>
      <w:r>
        <w:rPr>
          <w:rFonts w:ascii="Times New Roman" w:hAnsi="Times New Roman"/>
          <w:sz w:val="24"/>
          <w:szCs w:val="24"/>
        </w:rPr>
        <w:t xml:space="preserve"> </w:t>
      </w:r>
      <w:r w:rsidRPr="003B091F">
        <w:rPr>
          <w:rFonts w:ascii="Times New Roman" w:hAnsi="Times New Roman"/>
          <w:sz w:val="24"/>
          <w:szCs w:val="24"/>
        </w:rPr>
        <w:t>трудовой занятости на текущее время с указанием наименования и расчетного счета организации); отношение к</w:t>
      </w:r>
      <w:r>
        <w:rPr>
          <w:rFonts w:ascii="Times New Roman" w:hAnsi="Times New Roman"/>
          <w:sz w:val="24"/>
          <w:szCs w:val="24"/>
        </w:rPr>
        <w:t xml:space="preserve"> </w:t>
      </w:r>
      <w:r w:rsidRPr="003B091F">
        <w:rPr>
          <w:rFonts w:ascii="Times New Roman" w:hAnsi="Times New Roman"/>
          <w:sz w:val="24"/>
          <w:szCs w:val="24"/>
        </w:rPr>
        <w:t>воинской обязанности, сведения о воинском учете; сведения об образовании; фото-видео изображение лица;</w:t>
      </w:r>
    </w:p>
    <w:p w14:paraId="5ADD4581"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Специальные категории персональных данных</w:t>
      </w:r>
      <w:r>
        <w:rPr>
          <w:rFonts w:ascii="Times New Roman" w:hAnsi="Times New Roman"/>
          <w:sz w:val="24"/>
          <w:szCs w:val="24"/>
        </w:rPr>
        <w:t xml:space="preserve">: </w:t>
      </w:r>
      <w:r w:rsidRPr="003B091F">
        <w:rPr>
          <w:rFonts w:ascii="Times New Roman" w:hAnsi="Times New Roman"/>
          <w:sz w:val="24"/>
          <w:szCs w:val="24"/>
        </w:rPr>
        <w:t>сведения о состоянии здоровья; сведения о судимости;</w:t>
      </w:r>
    </w:p>
    <w:p w14:paraId="75C04DDC"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3B091F">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3B091F">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6D77F59E"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3B091F">
        <w:rPr>
          <w:rFonts w:ascii="Times New Roman" w:hAnsi="Times New Roman"/>
          <w:sz w:val="24"/>
          <w:szCs w:val="24"/>
        </w:rPr>
        <w:t>Соискатели;</w:t>
      </w:r>
    </w:p>
    <w:p w14:paraId="2E16A29D"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3B091F">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3B091F">
        <w:rPr>
          <w:rFonts w:ascii="Times New Roman" w:hAnsi="Times New Roman"/>
          <w:sz w:val="24"/>
          <w:szCs w:val="24"/>
        </w:rPr>
        <w:t>персональных данных;</w:t>
      </w:r>
    </w:p>
    <w:p w14:paraId="35693063"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Перечень действий:</w:t>
      </w:r>
      <w:r>
        <w:rPr>
          <w:rFonts w:ascii="Times New Roman" w:hAnsi="Times New Roman"/>
          <w:sz w:val="24"/>
          <w:szCs w:val="24"/>
        </w:rPr>
        <w:t xml:space="preserve"> </w:t>
      </w:r>
      <w:r w:rsidRPr="003B091F">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3B091F">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3B091F">
        <w:rPr>
          <w:rFonts w:ascii="Times New Roman" w:hAnsi="Times New Roman"/>
          <w:sz w:val="24"/>
          <w:szCs w:val="24"/>
        </w:rPr>
        <w:t>распространение;</w:t>
      </w:r>
    </w:p>
    <w:p w14:paraId="1F720728"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Способы обработки:</w:t>
      </w:r>
      <w:r>
        <w:rPr>
          <w:rFonts w:ascii="Times New Roman" w:hAnsi="Times New Roman"/>
          <w:sz w:val="24"/>
          <w:szCs w:val="24"/>
        </w:rPr>
        <w:t xml:space="preserve"> </w:t>
      </w:r>
      <w:r w:rsidRPr="003B091F">
        <w:rPr>
          <w:rFonts w:ascii="Times New Roman" w:hAnsi="Times New Roman"/>
          <w:sz w:val="24"/>
          <w:szCs w:val="24"/>
        </w:rPr>
        <w:t xml:space="preserve">смешанная; с передачей по внутренней сети юридического лица; с передачей по сети Интернет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74893E0E" w14:textId="6A61604E"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14) </w:t>
      </w:r>
      <w:r w:rsidR="00A10B02">
        <w:rPr>
          <w:rFonts w:ascii="Times New Roman" w:hAnsi="Times New Roman"/>
          <w:sz w:val="24"/>
          <w:szCs w:val="24"/>
        </w:rPr>
        <w:t>О</w:t>
      </w:r>
      <w:r w:rsidRPr="003B091F">
        <w:rPr>
          <w:rFonts w:ascii="Times New Roman" w:hAnsi="Times New Roman"/>
          <w:sz w:val="24"/>
          <w:szCs w:val="24"/>
        </w:rPr>
        <w:t>беспечение соблюдения законодательства РФ о транспортной безопасности</w:t>
      </w:r>
      <w:r>
        <w:rPr>
          <w:rFonts w:ascii="Times New Roman" w:hAnsi="Times New Roman"/>
          <w:sz w:val="24"/>
          <w:szCs w:val="24"/>
        </w:rPr>
        <w:t>.</w:t>
      </w:r>
    </w:p>
    <w:p w14:paraId="501E8596"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Категории персональных данных</w:t>
      </w:r>
      <w:r>
        <w:rPr>
          <w:rFonts w:ascii="Times New Roman" w:hAnsi="Times New Roman"/>
          <w:sz w:val="24"/>
          <w:szCs w:val="24"/>
        </w:rPr>
        <w:t xml:space="preserve">: </w:t>
      </w:r>
      <w:r w:rsidRPr="003B091F">
        <w:rPr>
          <w:rFonts w:ascii="Times New Roman" w:hAnsi="Times New Roman"/>
          <w:sz w:val="24"/>
          <w:szCs w:val="24"/>
        </w:rPr>
        <w:t>фамилия, имя, отчество; год рождения; месяц рождения; дата рождения; место рождения; пол; адрес места</w:t>
      </w:r>
      <w:r>
        <w:rPr>
          <w:rFonts w:ascii="Times New Roman" w:hAnsi="Times New Roman"/>
          <w:sz w:val="24"/>
          <w:szCs w:val="24"/>
        </w:rPr>
        <w:t xml:space="preserve"> </w:t>
      </w:r>
      <w:r w:rsidRPr="003B091F">
        <w:rPr>
          <w:rFonts w:ascii="Times New Roman" w:hAnsi="Times New Roman"/>
          <w:sz w:val="24"/>
          <w:szCs w:val="24"/>
        </w:rPr>
        <w:t>жительства; адрес регистрации; гражданство; данные документа, удостоверяющего личность; данные</w:t>
      </w:r>
      <w:r>
        <w:rPr>
          <w:rFonts w:ascii="Times New Roman" w:hAnsi="Times New Roman"/>
          <w:sz w:val="24"/>
          <w:szCs w:val="24"/>
        </w:rPr>
        <w:t xml:space="preserve"> </w:t>
      </w:r>
      <w:r w:rsidRPr="003B091F">
        <w:rPr>
          <w:rFonts w:ascii="Times New Roman" w:hAnsi="Times New Roman"/>
          <w:sz w:val="24"/>
          <w:szCs w:val="24"/>
        </w:rPr>
        <w:t>водительского удостоверения; должность; фото-видео изображение лица;</w:t>
      </w:r>
    </w:p>
    <w:p w14:paraId="3DF7B7EA"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Биометрические персональные данные</w:t>
      </w:r>
      <w:r>
        <w:rPr>
          <w:rFonts w:ascii="Times New Roman" w:hAnsi="Times New Roman"/>
          <w:sz w:val="24"/>
          <w:szCs w:val="24"/>
        </w:rPr>
        <w:t xml:space="preserve">: </w:t>
      </w:r>
      <w:r w:rsidRPr="003B091F">
        <w:rPr>
          <w:rFonts w:ascii="Times New Roman" w:hAnsi="Times New Roman"/>
          <w:sz w:val="24"/>
          <w:szCs w:val="24"/>
        </w:rPr>
        <w:t>данные изображения лица, полученные с помощью фото- видео устройств, на основании которых можно установить</w:t>
      </w:r>
      <w:r>
        <w:rPr>
          <w:rFonts w:ascii="Times New Roman" w:hAnsi="Times New Roman"/>
          <w:sz w:val="24"/>
          <w:szCs w:val="24"/>
        </w:rPr>
        <w:t xml:space="preserve"> </w:t>
      </w:r>
      <w:r w:rsidRPr="003B091F">
        <w:rPr>
          <w:rFonts w:ascii="Times New Roman" w:hAnsi="Times New Roman"/>
          <w:sz w:val="24"/>
          <w:szCs w:val="24"/>
        </w:rPr>
        <w:t>его личность и которые используются оператором для установления личности субъекта персональных данных;</w:t>
      </w:r>
    </w:p>
    <w:p w14:paraId="63575F7A"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3B091F">
        <w:rPr>
          <w:rFonts w:ascii="Times New Roman" w:hAnsi="Times New Roman"/>
          <w:sz w:val="24"/>
          <w:szCs w:val="24"/>
        </w:rPr>
        <w:t>Работники;</w:t>
      </w:r>
    </w:p>
    <w:p w14:paraId="29F6B280"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3B091F">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3B091F">
        <w:rPr>
          <w:rFonts w:ascii="Times New Roman" w:hAnsi="Times New Roman"/>
          <w:sz w:val="24"/>
          <w:szCs w:val="24"/>
        </w:rPr>
        <w:t>персональных данных; обработка персональных данных необходима для достижения целей, предусмотренных</w:t>
      </w:r>
      <w:r>
        <w:rPr>
          <w:rFonts w:ascii="Times New Roman" w:hAnsi="Times New Roman"/>
          <w:sz w:val="24"/>
          <w:szCs w:val="24"/>
        </w:rPr>
        <w:t xml:space="preserve"> </w:t>
      </w:r>
      <w:r w:rsidRPr="003B091F">
        <w:rPr>
          <w:rFonts w:ascii="Times New Roman" w:hAnsi="Times New Roman"/>
          <w:sz w:val="24"/>
          <w:szCs w:val="24"/>
        </w:rPr>
        <w:t>международным договором Российской Федерации или законом, для осуществления и выполнения возложенных</w:t>
      </w:r>
      <w:r>
        <w:rPr>
          <w:rFonts w:ascii="Times New Roman" w:hAnsi="Times New Roman"/>
          <w:sz w:val="24"/>
          <w:szCs w:val="24"/>
        </w:rPr>
        <w:t xml:space="preserve"> </w:t>
      </w:r>
      <w:r w:rsidRPr="003B091F">
        <w:rPr>
          <w:rFonts w:ascii="Times New Roman" w:hAnsi="Times New Roman"/>
          <w:sz w:val="24"/>
          <w:szCs w:val="24"/>
        </w:rPr>
        <w:t>законодательством Российской Федерации на оператора функций, полномочий и обязанностей;</w:t>
      </w:r>
    </w:p>
    <w:p w14:paraId="782A908B"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Перечень действий:</w:t>
      </w:r>
      <w:r>
        <w:rPr>
          <w:rFonts w:ascii="Times New Roman" w:hAnsi="Times New Roman"/>
          <w:sz w:val="24"/>
          <w:szCs w:val="24"/>
        </w:rPr>
        <w:t xml:space="preserve"> </w:t>
      </w:r>
      <w:r w:rsidRPr="003B091F">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3B091F">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 xml:space="preserve"> </w:t>
      </w:r>
      <w:r w:rsidRPr="003B091F">
        <w:rPr>
          <w:rFonts w:ascii="Times New Roman" w:hAnsi="Times New Roman"/>
          <w:sz w:val="24"/>
          <w:szCs w:val="24"/>
        </w:rPr>
        <w:t>распространение;</w:t>
      </w:r>
    </w:p>
    <w:p w14:paraId="13F81F9B" w14:textId="77777777" w:rsidR="003E05B1" w:rsidRPr="005F0738"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3B091F">
        <w:rPr>
          <w:rFonts w:ascii="Times New Roman" w:hAnsi="Times New Roman"/>
          <w:sz w:val="24"/>
          <w:szCs w:val="24"/>
        </w:rPr>
        <w:t>Способы обработки:</w:t>
      </w:r>
      <w:r>
        <w:rPr>
          <w:rFonts w:ascii="Times New Roman" w:hAnsi="Times New Roman"/>
          <w:sz w:val="24"/>
          <w:szCs w:val="24"/>
        </w:rPr>
        <w:t xml:space="preserve"> </w:t>
      </w:r>
      <w:r w:rsidRPr="003B091F">
        <w:rPr>
          <w:rFonts w:ascii="Times New Roman" w:hAnsi="Times New Roman"/>
          <w:sz w:val="24"/>
          <w:szCs w:val="24"/>
        </w:rPr>
        <w:t>смешанная; с передачей по внутренней сети юридического лица; с передачей по сети Интернет</w:t>
      </w:r>
      <w:r>
        <w:rPr>
          <w:rFonts w:ascii="Times New Roman" w:hAnsi="Times New Roman"/>
          <w:sz w:val="24"/>
          <w:szCs w:val="24"/>
        </w:rPr>
        <w:t xml:space="preserve">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 xml:space="preserve">Российской Федерации на </w:t>
      </w:r>
      <w:r w:rsidRPr="005F0738">
        <w:rPr>
          <w:rFonts w:ascii="Times New Roman" w:hAnsi="Times New Roman"/>
          <w:sz w:val="24"/>
          <w:szCs w:val="24"/>
        </w:rPr>
        <w:t>оператора функций, полномочий и обязанностей.</w:t>
      </w:r>
    </w:p>
    <w:p w14:paraId="30E14192" w14:textId="06BCB512" w:rsidR="003E05B1" w:rsidRPr="005F0738" w:rsidRDefault="003E05B1" w:rsidP="002F42CD">
      <w:pPr>
        <w:autoSpaceDE w:val="0"/>
        <w:autoSpaceDN w:val="0"/>
        <w:adjustRightInd w:val="0"/>
        <w:spacing w:after="120" w:line="240" w:lineRule="auto"/>
        <w:jc w:val="both"/>
        <w:rPr>
          <w:rFonts w:ascii="Times New Roman" w:hAnsi="Times New Roman"/>
          <w:sz w:val="24"/>
          <w:szCs w:val="24"/>
        </w:rPr>
      </w:pPr>
      <w:r w:rsidRPr="005F0738">
        <w:rPr>
          <w:rFonts w:ascii="Times New Roman" w:hAnsi="Times New Roman"/>
          <w:sz w:val="24"/>
          <w:szCs w:val="24"/>
        </w:rPr>
        <w:t>15.</w:t>
      </w:r>
      <w:bookmarkStart w:id="5" w:name="_Hlk200958959"/>
      <w:r w:rsidR="00A10B02">
        <w:rPr>
          <w:rFonts w:ascii="Times New Roman" w:hAnsi="Times New Roman"/>
          <w:sz w:val="24"/>
          <w:szCs w:val="24"/>
        </w:rPr>
        <w:t xml:space="preserve"> </w:t>
      </w:r>
      <w:r w:rsidR="00C4326B">
        <w:rPr>
          <w:rFonts w:ascii="Times New Roman" w:hAnsi="Times New Roman"/>
          <w:sz w:val="24"/>
          <w:szCs w:val="24"/>
        </w:rPr>
        <w:t>П</w:t>
      </w:r>
      <w:r w:rsidRPr="005F0738">
        <w:rPr>
          <w:rFonts w:ascii="Times New Roman" w:hAnsi="Times New Roman"/>
          <w:sz w:val="24"/>
          <w:szCs w:val="24"/>
        </w:rPr>
        <w:t>редоставление доступа к</w:t>
      </w:r>
      <w:r w:rsidR="005F0738" w:rsidRPr="005F0738">
        <w:rPr>
          <w:rFonts w:ascii="Times New Roman" w:hAnsi="Times New Roman"/>
          <w:color w:val="000000"/>
          <w:sz w:val="24"/>
          <w:szCs w:val="24"/>
        </w:rPr>
        <w:t xml:space="preserve"> персонализированным ресурсам</w:t>
      </w:r>
      <w:r w:rsidRPr="005F0738">
        <w:rPr>
          <w:rFonts w:ascii="Times New Roman" w:hAnsi="Times New Roman"/>
          <w:sz w:val="24"/>
          <w:szCs w:val="24"/>
        </w:rPr>
        <w:t xml:space="preserve"> сайт</w:t>
      </w:r>
      <w:r w:rsidR="005F0738">
        <w:rPr>
          <w:rFonts w:ascii="Times New Roman" w:hAnsi="Times New Roman"/>
          <w:sz w:val="24"/>
          <w:szCs w:val="24"/>
        </w:rPr>
        <w:t>а</w:t>
      </w:r>
      <w:r w:rsidR="00C4326B">
        <w:rPr>
          <w:rFonts w:ascii="Times New Roman" w:hAnsi="Times New Roman"/>
          <w:sz w:val="24"/>
          <w:szCs w:val="24"/>
        </w:rPr>
        <w:t xml:space="preserve"> при регистрации / авторизации Пользователя на сайте</w:t>
      </w:r>
      <w:bookmarkEnd w:id="5"/>
      <w:r w:rsidR="000A34AB" w:rsidRPr="005F0738">
        <w:rPr>
          <w:rFonts w:ascii="Times New Roman" w:hAnsi="Times New Roman"/>
          <w:sz w:val="24"/>
          <w:szCs w:val="24"/>
        </w:rPr>
        <w:t>, обработка и исполнение заказов</w:t>
      </w:r>
      <w:r w:rsidR="00045DEB" w:rsidRPr="0056402B">
        <w:rPr>
          <w:rFonts w:ascii="Times New Roman" w:hAnsi="Times New Roman"/>
          <w:sz w:val="24"/>
          <w:szCs w:val="24"/>
        </w:rPr>
        <w:t xml:space="preserve">, принятых </w:t>
      </w:r>
      <w:r w:rsidR="00045DEB">
        <w:rPr>
          <w:rFonts w:ascii="Times New Roman" w:hAnsi="Times New Roman"/>
          <w:sz w:val="24"/>
          <w:szCs w:val="24"/>
        </w:rPr>
        <w:t>Оператором</w:t>
      </w:r>
      <w:r w:rsidR="00045DEB" w:rsidRPr="0056402B">
        <w:rPr>
          <w:rFonts w:ascii="Times New Roman" w:hAnsi="Times New Roman"/>
          <w:sz w:val="24"/>
          <w:szCs w:val="24"/>
        </w:rPr>
        <w:t xml:space="preserve"> </w:t>
      </w:r>
      <w:r w:rsidR="00045DEB">
        <w:rPr>
          <w:rFonts w:ascii="Times New Roman" w:hAnsi="Times New Roman"/>
          <w:sz w:val="24"/>
          <w:szCs w:val="24"/>
        </w:rPr>
        <w:t xml:space="preserve">на сайте, </w:t>
      </w:r>
      <w:r w:rsidR="00794599" w:rsidRPr="005F0738">
        <w:rPr>
          <w:rFonts w:ascii="Times New Roman" w:hAnsi="Times New Roman"/>
          <w:sz w:val="24"/>
          <w:szCs w:val="24"/>
        </w:rPr>
        <w:t xml:space="preserve">техническая </w:t>
      </w:r>
      <w:r w:rsidR="000A34AB" w:rsidRPr="005F0738">
        <w:rPr>
          <w:rFonts w:ascii="Times New Roman" w:hAnsi="Times New Roman"/>
          <w:sz w:val="24"/>
          <w:szCs w:val="24"/>
        </w:rPr>
        <w:t xml:space="preserve">поддержка </w:t>
      </w:r>
      <w:r w:rsidR="00794599" w:rsidRPr="005F0738">
        <w:rPr>
          <w:rFonts w:ascii="Times New Roman" w:hAnsi="Times New Roman"/>
          <w:sz w:val="24"/>
          <w:szCs w:val="24"/>
        </w:rPr>
        <w:t xml:space="preserve">и обработка сообщений </w:t>
      </w:r>
      <w:r w:rsidR="000A34AB" w:rsidRPr="005F0738">
        <w:rPr>
          <w:rFonts w:ascii="Times New Roman" w:hAnsi="Times New Roman"/>
          <w:sz w:val="24"/>
          <w:szCs w:val="24"/>
        </w:rPr>
        <w:t>Пользователей сайта</w:t>
      </w:r>
      <w:r w:rsidR="005F0738" w:rsidRPr="005F0738">
        <w:rPr>
          <w:rFonts w:ascii="Times New Roman" w:hAnsi="Times New Roman"/>
          <w:sz w:val="24"/>
          <w:szCs w:val="24"/>
        </w:rPr>
        <w:t xml:space="preserve">, </w:t>
      </w:r>
      <w:r w:rsidR="00C4326B">
        <w:rPr>
          <w:rFonts w:ascii="Times New Roman" w:hAnsi="Times New Roman"/>
          <w:sz w:val="24"/>
          <w:szCs w:val="24"/>
        </w:rPr>
        <w:t xml:space="preserve">получение и исследование статических данных об объемах продаж и качестве услуг </w:t>
      </w:r>
      <w:r w:rsidR="00D7577E">
        <w:rPr>
          <w:rFonts w:ascii="Times New Roman" w:hAnsi="Times New Roman"/>
          <w:sz w:val="24"/>
          <w:szCs w:val="24"/>
        </w:rPr>
        <w:t>на сайте</w:t>
      </w:r>
      <w:r w:rsidR="00C4326B">
        <w:rPr>
          <w:rFonts w:ascii="Times New Roman" w:hAnsi="Times New Roman"/>
          <w:sz w:val="24"/>
          <w:szCs w:val="24"/>
        </w:rPr>
        <w:t xml:space="preserve">, </w:t>
      </w:r>
      <w:bookmarkStart w:id="6" w:name="_Hlk200959479"/>
      <w:r w:rsidR="005F0738" w:rsidRPr="005F0738">
        <w:rPr>
          <w:rFonts w:ascii="Times New Roman" w:hAnsi="Times New Roman"/>
          <w:sz w:val="24"/>
          <w:szCs w:val="24"/>
        </w:rPr>
        <w:t xml:space="preserve">статистический учет посещения </w:t>
      </w:r>
      <w:r w:rsidR="00C4326B">
        <w:rPr>
          <w:rFonts w:ascii="Times New Roman" w:hAnsi="Times New Roman"/>
          <w:sz w:val="24"/>
          <w:szCs w:val="24"/>
        </w:rPr>
        <w:t>с</w:t>
      </w:r>
      <w:r w:rsidR="005F0738" w:rsidRPr="005F0738">
        <w:rPr>
          <w:rFonts w:ascii="Times New Roman" w:hAnsi="Times New Roman"/>
          <w:sz w:val="24"/>
          <w:szCs w:val="24"/>
        </w:rPr>
        <w:t xml:space="preserve">айта для улучшения качества работы </w:t>
      </w:r>
      <w:r w:rsidR="005F0738">
        <w:rPr>
          <w:rFonts w:ascii="Times New Roman" w:hAnsi="Times New Roman"/>
          <w:sz w:val="24"/>
          <w:szCs w:val="24"/>
        </w:rPr>
        <w:t xml:space="preserve">и обслуживания </w:t>
      </w:r>
      <w:r w:rsidR="00C4326B">
        <w:rPr>
          <w:rFonts w:ascii="Times New Roman" w:hAnsi="Times New Roman"/>
          <w:sz w:val="24"/>
          <w:szCs w:val="24"/>
        </w:rPr>
        <w:t>с</w:t>
      </w:r>
      <w:r w:rsidR="005F0738" w:rsidRPr="005F0738">
        <w:rPr>
          <w:rFonts w:ascii="Times New Roman" w:hAnsi="Times New Roman"/>
          <w:sz w:val="24"/>
          <w:szCs w:val="24"/>
        </w:rPr>
        <w:t>айта</w:t>
      </w:r>
      <w:r w:rsidR="00C4326B">
        <w:rPr>
          <w:rFonts w:ascii="Times New Roman" w:hAnsi="Times New Roman"/>
          <w:sz w:val="24"/>
          <w:szCs w:val="24"/>
        </w:rPr>
        <w:t>.</w:t>
      </w:r>
      <w:bookmarkEnd w:id="6"/>
    </w:p>
    <w:p w14:paraId="4C9D43B9" w14:textId="24D273D2" w:rsidR="003E05B1" w:rsidRPr="00CD1794"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Категории персональных данных</w:t>
      </w:r>
      <w:r>
        <w:rPr>
          <w:rFonts w:ascii="Times New Roman" w:hAnsi="Times New Roman"/>
          <w:sz w:val="24"/>
          <w:szCs w:val="24"/>
        </w:rPr>
        <w:t xml:space="preserve">: </w:t>
      </w:r>
      <w:r w:rsidRPr="002800BC">
        <w:rPr>
          <w:rFonts w:ascii="Times New Roman" w:hAnsi="Times New Roman"/>
          <w:color w:val="000000"/>
          <w:sz w:val="24"/>
          <w:szCs w:val="24"/>
        </w:rPr>
        <w:t>фамилия, имя, отчество, логин, адрес доставки, номер заказа, номер контактного телефона, адрес электронной почты, сведения о приобретенных товарах, id пользователя, IP</w:t>
      </w:r>
      <w:r>
        <w:rPr>
          <w:rFonts w:ascii="Times New Roman" w:hAnsi="Times New Roman"/>
          <w:color w:val="000000"/>
          <w:sz w:val="24"/>
          <w:szCs w:val="24"/>
        </w:rPr>
        <w:t>-</w:t>
      </w:r>
      <w:r w:rsidRPr="002800BC">
        <w:rPr>
          <w:rFonts w:ascii="Times New Roman" w:hAnsi="Times New Roman"/>
          <w:color w:val="000000"/>
          <w:sz w:val="24"/>
          <w:szCs w:val="24"/>
        </w:rPr>
        <w:t>адрес, данные файлов Сookies, сведения о географическом месторасположении, адреса запрашиваемых страниц, поисковые запросы, сведения об устройстве, технические характеристики используемого оборудования и программного обеспечения</w:t>
      </w:r>
      <w:r>
        <w:rPr>
          <w:rFonts w:ascii="Times New Roman" w:hAnsi="Times New Roman"/>
          <w:color w:val="000000"/>
          <w:sz w:val="24"/>
          <w:szCs w:val="24"/>
        </w:rPr>
        <w:t xml:space="preserve">; </w:t>
      </w:r>
      <w:r w:rsidRPr="004F3CD5">
        <w:rPr>
          <w:rFonts w:ascii="Times New Roman" w:hAnsi="Times New Roman"/>
          <w:color w:val="05141F"/>
          <w:sz w:val="24"/>
          <w:szCs w:val="24"/>
        </w:rPr>
        <w:t xml:space="preserve">иные данные и информация, предоставляемые субъектом или ставшие известными </w:t>
      </w:r>
      <w:r w:rsidR="00346D97">
        <w:rPr>
          <w:rFonts w:ascii="Times New Roman" w:hAnsi="Times New Roman"/>
          <w:color w:val="05141F"/>
          <w:sz w:val="24"/>
          <w:szCs w:val="24"/>
        </w:rPr>
        <w:t>О</w:t>
      </w:r>
      <w:r w:rsidR="00C4326B">
        <w:rPr>
          <w:rFonts w:ascii="Times New Roman" w:hAnsi="Times New Roman"/>
          <w:color w:val="05141F"/>
          <w:sz w:val="24"/>
          <w:szCs w:val="24"/>
        </w:rPr>
        <w:t>ператору</w:t>
      </w:r>
      <w:r w:rsidRPr="004F3CD5">
        <w:rPr>
          <w:rFonts w:ascii="Times New Roman" w:hAnsi="Times New Roman"/>
          <w:color w:val="05141F"/>
          <w:sz w:val="24"/>
          <w:szCs w:val="24"/>
        </w:rPr>
        <w:t xml:space="preserve"> </w:t>
      </w:r>
      <w:bookmarkStart w:id="7" w:name="_Hlk200958735"/>
      <w:r>
        <w:rPr>
          <w:rFonts w:ascii="Times New Roman" w:hAnsi="Times New Roman"/>
          <w:color w:val="05141F"/>
          <w:sz w:val="24"/>
          <w:szCs w:val="24"/>
        </w:rPr>
        <w:t>при регистрации и использовании Сайта.</w:t>
      </w:r>
      <w:bookmarkEnd w:id="7"/>
    </w:p>
    <w:p w14:paraId="483BE733"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Категории субъектов, персональные данные которых обрабатываются:</w:t>
      </w:r>
      <w:r>
        <w:rPr>
          <w:rFonts w:ascii="Times New Roman" w:hAnsi="Times New Roman"/>
          <w:sz w:val="24"/>
          <w:szCs w:val="24"/>
        </w:rPr>
        <w:t xml:space="preserve"> </w:t>
      </w:r>
      <w:r w:rsidRPr="00CD1794">
        <w:rPr>
          <w:rFonts w:ascii="Times New Roman" w:hAnsi="Times New Roman"/>
          <w:sz w:val="24"/>
          <w:szCs w:val="24"/>
        </w:rPr>
        <w:t>Посетители сайта</w:t>
      </w:r>
      <w:r>
        <w:rPr>
          <w:rFonts w:ascii="Times New Roman" w:hAnsi="Times New Roman"/>
          <w:sz w:val="24"/>
          <w:szCs w:val="24"/>
        </w:rPr>
        <w:t>.</w:t>
      </w:r>
    </w:p>
    <w:p w14:paraId="3D2164F2" w14:textId="4DA88459"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Правовое основание обработки персональных данных:</w:t>
      </w:r>
      <w:r>
        <w:rPr>
          <w:rFonts w:ascii="Times New Roman" w:hAnsi="Times New Roman"/>
          <w:sz w:val="24"/>
          <w:szCs w:val="24"/>
        </w:rPr>
        <w:t xml:space="preserve"> </w:t>
      </w:r>
      <w:r w:rsidRPr="003B091F">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w:t>
      </w:r>
      <w:r>
        <w:rPr>
          <w:rFonts w:ascii="Times New Roman" w:hAnsi="Times New Roman"/>
          <w:sz w:val="24"/>
          <w:szCs w:val="24"/>
        </w:rPr>
        <w:t xml:space="preserve"> </w:t>
      </w:r>
      <w:r w:rsidRPr="003B091F">
        <w:rPr>
          <w:rFonts w:ascii="Times New Roman" w:hAnsi="Times New Roman"/>
          <w:sz w:val="24"/>
          <w:szCs w:val="24"/>
        </w:rPr>
        <w:t>персональных данных</w:t>
      </w:r>
      <w:r>
        <w:rPr>
          <w:rFonts w:ascii="Times New Roman" w:hAnsi="Times New Roman"/>
          <w:sz w:val="24"/>
          <w:szCs w:val="24"/>
        </w:rPr>
        <w:t xml:space="preserve"> на сайте </w:t>
      </w:r>
      <w:r w:rsidRPr="00CD1794">
        <w:rPr>
          <w:rFonts w:ascii="Times New Roman" w:hAnsi="Times New Roman"/>
          <w:sz w:val="24"/>
          <w:szCs w:val="24"/>
        </w:rPr>
        <w:t>(галочка</w:t>
      </w:r>
      <w:r w:rsidR="00346D97">
        <w:rPr>
          <w:rFonts w:ascii="Times New Roman" w:hAnsi="Times New Roman"/>
          <w:sz w:val="24"/>
          <w:szCs w:val="24"/>
        </w:rPr>
        <w:t>/</w:t>
      </w:r>
      <w:r w:rsidRPr="00CD1794">
        <w:rPr>
          <w:rFonts w:ascii="Times New Roman" w:hAnsi="Times New Roman"/>
          <w:sz w:val="24"/>
          <w:szCs w:val="24"/>
        </w:rPr>
        <w:t>кнопка и т.д.)</w:t>
      </w:r>
      <w:r w:rsidR="00045DEB">
        <w:rPr>
          <w:rFonts w:ascii="Times New Roman" w:hAnsi="Times New Roman"/>
          <w:sz w:val="24"/>
          <w:szCs w:val="24"/>
        </w:rPr>
        <w:t>.</w:t>
      </w:r>
    </w:p>
    <w:p w14:paraId="452A7473" w14:textId="77777777" w:rsidR="003E05B1" w:rsidRPr="003B091F"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Перечень действий:</w:t>
      </w:r>
      <w:r>
        <w:rPr>
          <w:rFonts w:ascii="Times New Roman" w:hAnsi="Times New Roman"/>
          <w:sz w:val="24"/>
          <w:szCs w:val="24"/>
        </w:rPr>
        <w:t xml:space="preserve"> </w:t>
      </w:r>
      <w:bookmarkStart w:id="8" w:name="_Hlk200958770"/>
      <w:r w:rsidRPr="003B091F">
        <w:rPr>
          <w:rFonts w:ascii="Times New Roman" w:hAnsi="Times New Roman"/>
          <w:sz w:val="24"/>
          <w:szCs w:val="24"/>
        </w:rPr>
        <w:t>сбор; запись; систематизация; накопление; хранение; уточнение (обновление, изменение); извлечение;</w:t>
      </w:r>
      <w:r>
        <w:rPr>
          <w:rFonts w:ascii="Times New Roman" w:hAnsi="Times New Roman"/>
          <w:sz w:val="24"/>
          <w:szCs w:val="24"/>
        </w:rPr>
        <w:t xml:space="preserve"> </w:t>
      </w:r>
      <w:r w:rsidRPr="003B091F">
        <w:rPr>
          <w:rFonts w:ascii="Times New Roman" w:hAnsi="Times New Roman"/>
          <w:sz w:val="24"/>
          <w:szCs w:val="24"/>
        </w:rPr>
        <w:t>использование; передача (предоставление, доступ); обезличивание; блокирование; удаление; уничтожение</w:t>
      </w:r>
      <w:r>
        <w:rPr>
          <w:rFonts w:ascii="Times New Roman" w:hAnsi="Times New Roman"/>
          <w:sz w:val="24"/>
          <w:szCs w:val="24"/>
        </w:rPr>
        <w:t>.</w:t>
      </w:r>
      <w:bookmarkEnd w:id="8"/>
    </w:p>
    <w:p w14:paraId="08C24622" w14:textId="77777777" w:rsidR="003E05B1" w:rsidRDefault="003E05B1" w:rsidP="002F42C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3B091F">
        <w:rPr>
          <w:rFonts w:ascii="Times New Roman" w:hAnsi="Times New Roman"/>
          <w:sz w:val="24"/>
          <w:szCs w:val="24"/>
        </w:rPr>
        <w:t>Способы обработки:</w:t>
      </w:r>
      <w:r>
        <w:rPr>
          <w:rFonts w:ascii="Times New Roman" w:hAnsi="Times New Roman"/>
          <w:sz w:val="24"/>
          <w:szCs w:val="24"/>
        </w:rPr>
        <w:t xml:space="preserve"> </w:t>
      </w:r>
      <w:r w:rsidRPr="003B091F">
        <w:rPr>
          <w:rFonts w:ascii="Times New Roman" w:hAnsi="Times New Roman"/>
          <w:sz w:val="24"/>
          <w:szCs w:val="24"/>
        </w:rPr>
        <w:t>смешанная; с передачей по внутренней сети юридического лица; с передачей по сети Интернет</w:t>
      </w:r>
      <w:r>
        <w:rPr>
          <w:rFonts w:ascii="Times New Roman" w:hAnsi="Times New Roman"/>
          <w:sz w:val="24"/>
          <w:szCs w:val="24"/>
        </w:rPr>
        <w:t xml:space="preserve"> </w:t>
      </w:r>
      <w:r w:rsidRPr="00393CFE">
        <w:rPr>
          <w:rFonts w:ascii="Times New Roman" w:hAnsi="Times New Roman"/>
          <w:sz w:val="24"/>
          <w:szCs w:val="24"/>
        </w:rPr>
        <w:t>для осуществления и выполнения возложенных законодательством</w:t>
      </w:r>
      <w:r>
        <w:rPr>
          <w:rFonts w:ascii="Times New Roman" w:hAnsi="Times New Roman"/>
          <w:sz w:val="24"/>
          <w:szCs w:val="24"/>
        </w:rPr>
        <w:t xml:space="preserve"> </w:t>
      </w:r>
      <w:r w:rsidRPr="00393CFE">
        <w:rPr>
          <w:rFonts w:ascii="Times New Roman" w:hAnsi="Times New Roman"/>
          <w:sz w:val="24"/>
          <w:szCs w:val="24"/>
        </w:rPr>
        <w:t>Российской Федерации на оператора функций, полномочий и обязанностей</w:t>
      </w:r>
      <w:r>
        <w:rPr>
          <w:rFonts w:ascii="Times New Roman" w:hAnsi="Times New Roman"/>
          <w:sz w:val="24"/>
          <w:szCs w:val="24"/>
        </w:rPr>
        <w:t>.</w:t>
      </w:r>
    </w:p>
    <w:p w14:paraId="11CA8FFA" w14:textId="77777777" w:rsidR="003E05B1" w:rsidRPr="000F4048" w:rsidRDefault="003E05B1" w:rsidP="002F42CD">
      <w:pPr>
        <w:autoSpaceDE w:val="0"/>
        <w:autoSpaceDN w:val="0"/>
        <w:adjustRightInd w:val="0"/>
        <w:spacing w:after="120" w:line="240" w:lineRule="auto"/>
        <w:jc w:val="both"/>
        <w:rPr>
          <w:rFonts w:ascii="Times New Roman" w:hAnsi="Times New Roman"/>
          <w:sz w:val="24"/>
          <w:szCs w:val="24"/>
          <w:lang w:eastAsia="ru-RU"/>
        </w:rPr>
      </w:pPr>
    </w:p>
    <w:p w14:paraId="2987A0ED" w14:textId="77777777" w:rsidR="000F4048" w:rsidRDefault="000F4048" w:rsidP="002F42CD">
      <w:pPr>
        <w:autoSpaceDE w:val="0"/>
        <w:autoSpaceDN w:val="0"/>
        <w:adjustRightInd w:val="0"/>
        <w:spacing w:after="120" w:line="240" w:lineRule="auto"/>
        <w:jc w:val="both"/>
        <w:rPr>
          <w:rFonts w:ascii="Times New Roman" w:hAnsi="Times New Roman"/>
          <w:sz w:val="24"/>
          <w:szCs w:val="24"/>
          <w:lang w:eastAsia="ru-RU"/>
        </w:rPr>
      </w:pPr>
    </w:p>
    <w:p w14:paraId="46836DFB" w14:textId="77777777" w:rsidR="000F4048" w:rsidRDefault="000F4048" w:rsidP="002F42CD">
      <w:pPr>
        <w:autoSpaceDE w:val="0"/>
        <w:autoSpaceDN w:val="0"/>
        <w:adjustRightInd w:val="0"/>
        <w:spacing w:after="120" w:line="240" w:lineRule="auto"/>
        <w:jc w:val="both"/>
        <w:rPr>
          <w:rFonts w:ascii="Times New Roman" w:hAnsi="Times New Roman"/>
          <w:sz w:val="24"/>
          <w:szCs w:val="24"/>
          <w:lang w:eastAsia="ru-RU"/>
        </w:rPr>
      </w:pPr>
    </w:p>
    <w:p w14:paraId="305D975F" w14:textId="77777777" w:rsidR="000F4048" w:rsidRPr="00913BED" w:rsidRDefault="000F4048" w:rsidP="002F42CD">
      <w:pPr>
        <w:autoSpaceDE w:val="0"/>
        <w:autoSpaceDN w:val="0"/>
        <w:adjustRightInd w:val="0"/>
        <w:spacing w:after="120" w:line="240" w:lineRule="auto"/>
        <w:jc w:val="both"/>
        <w:rPr>
          <w:rFonts w:ascii="Times New Roman" w:hAnsi="Times New Roman"/>
          <w:sz w:val="24"/>
          <w:szCs w:val="24"/>
          <w:lang w:eastAsia="ru-RU"/>
        </w:rPr>
      </w:pPr>
    </w:p>
    <w:p w14:paraId="6B865524" w14:textId="77777777" w:rsidR="00146E4B" w:rsidRPr="00E707DB" w:rsidRDefault="00146E4B" w:rsidP="002F42CD">
      <w:pPr>
        <w:spacing w:after="120"/>
        <w:jc w:val="both"/>
        <w:rPr>
          <w:rFonts w:ascii="Times New Roman" w:hAnsi="Times New Roman"/>
          <w:sz w:val="24"/>
          <w:szCs w:val="24"/>
        </w:rPr>
      </w:pPr>
    </w:p>
    <w:p w14:paraId="63ECEACF" w14:textId="2899D54A" w:rsidR="00EE2BC2" w:rsidRDefault="00EE2BC2" w:rsidP="002F42CD">
      <w:pPr>
        <w:spacing w:after="120"/>
        <w:jc w:val="both"/>
      </w:pPr>
    </w:p>
    <w:sectPr w:rsidR="00EE2BC2" w:rsidSect="00146E4B">
      <w:headerReference w:type="default" r:id="rId8"/>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0DFC" w14:textId="77777777" w:rsidR="00C34BEA" w:rsidRDefault="00C34BEA" w:rsidP="00146E4B">
      <w:pPr>
        <w:spacing w:after="0" w:line="240" w:lineRule="auto"/>
      </w:pPr>
      <w:r>
        <w:separator/>
      </w:r>
    </w:p>
  </w:endnote>
  <w:endnote w:type="continuationSeparator" w:id="0">
    <w:p w14:paraId="294498F7" w14:textId="77777777" w:rsidR="00C34BEA" w:rsidRDefault="00C34BEA" w:rsidP="0014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dobe Myungjo Std M">
    <w:panose1 w:val="02020600000000000000"/>
    <w:charset w:val="80"/>
    <w:family w:val="roman"/>
    <w:notTrueType/>
    <w:pitch w:val="variable"/>
    <w:sig w:usb0="00000203" w:usb1="29D72C10" w:usb2="00000010" w:usb3="00000000" w:csb0="002A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F7DE4" w14:textId="77777777" w:rsidR="00C34BEA" w:rsidRDefault="00C34BEA" w:rsidP="00146E4B">
      <w:pPr>
        <w:spacing w:after="0" w:line="240" w:lineRule="auto"/>
      </w:pPr>
      <w:r>
        <w:separator/>
      </w:r>
    </w:p>
  </w:footnote>
  <w:footnote w:type="continuationSeparator" w:id="0">
    <w:p w14:paraId="4E9BA415" w14:textId="77777777" w:rsidR="00C34BEA" w:rsidRDefault="00C34BEA" w:rsidP="0014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2EFB" w14:textId="6D65BD80" w:rsidR="009923F1" w:rsidRDefault="009923F1" w:rsidP="00146E4B">
    <w:pPr>
      <w:pStyle w:val="ad"/>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B05A1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9580F"/>
    <w:multiLevelType w:val="multilevel"/>
    <w:tmpl w:val="F32C891A"/>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0E340573"/>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3174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9E30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E73C4F"/>
    <w:multiLevelType w:val="hybridMultilevel"/>
    <w:tmpl w:val="E402A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F744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D35607"/>
    <w:multiLevelType w:val="hybridMultilevel"/>
    <w:tmpl w:val="9C4231D4"/>
    <w:lvl w:ilvl="0" w:tplc="04904DCE">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55EB5623"/>
    <w:multiLevelType w:val="multilevel"/>
    <w:tmpl w:val="70585800"/>
    <w:lvl w:ilvl="0">
      <w:start w:val="2"/>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721A0D75"/>
    <w:multiLevelType w:val="hybridMultilevel"/>
    <w:tmpl w:val="2B6A06B0"/>
    <w:lvl w:ilvl="0" w:tplc="6CD6B5F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79102266"/>
    <w:multiLevelType w:val="multilevel"/>
    <w:tmpl w:val="AAC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231825">
    <w:abstractNumId w:val="1"/>
    <w:lvlOverride w:ilvl="0">
      <w:startOverride w:val="1"/>
    </w:lvlOverride>
  </w:num>
  <w:num w:numId="2" w16cid:durableId="45186455">
    <w:abstractNumId w:val="0"/>
    <w:lvlOverride w:ilvl="0">
      <w:startOverride w:val="1"/>
    </w:lvlOverride>
  </w:num>
  <w:num w:numId="3" w16cid:durableId="1653414152">
    <w:abstractNumId w:val="0"/>
    <w:lvlOverride w:ilvl="0">
      <w:startOverride w:val="1"/>
    </w:lvlOverride>
  </w:num>
  <w:num w:numId="4" w16cid:durableId="2073580590">
    <w:abstractNumId w:val="0"/>
    <w:lvlOverride w:ilvl="0">
      <w:startOverride w:val="1"/>
    </w:lvlOverride>
  </w:num>
  <w:num w:numId="5" w16cid:durableId="626203161">
    <w:abstractNumId w:val="1"/>
    <w:lvlOverride w:ilvl="0">
      <w:startOverride w:val="1"/>
    </w:lvlOverride>
  </w:num>
  <w:num w:numId="6" w16cid:durableId="1448506704">
    <w:abstractNumId w:val="1"/>
    <w:lvlOverride w:ilvl="0">
      <w:startOverride w:val="1"/>
    </w:lvlOverride>
  </w:num>
  <w:num w:numId="7" w16cid:durableId="1224219742">
    <w:abstractNumId w:val="1"/>
    <w:lvlOverride w:ilvl="0">
      <w:startOverride w:val="1"/>
    </w:lvlOverride>
  </w:num>
  <w:num w:numId="8" w16cid:durableId="1930313991">
    <w:abstractNumId w:val="1"/>
    <w:lvlOverride w:ilvl="0">
      <w:startOverride w:val="1"/>
    </w:lvlOverride>
  </w:num>
  <w:num w:numId="9" w16cid:durableId="1729719681">
    <w:abstractNumId w:val="1"/>
    <w:lvlOverride w:ilvl="0">
      <w:startOverride w:val="1"/>
    </w:lvlOverride>
  </w:num>
  <w:num w:numId="10" w16cid:durableId="844443763">
    <w:abstractNumId w:val="1"/>
    <w:lvlOverride w:ilvl="0">
      <w:startOverride w:val="1"/>
    </w:lvlOverride>
  </w:num>
  <w:num w:numId="11" w16cid:durableId="1536963323">
    <w:abstractNumId w:val="1"/>
    <w:lvlOverride w:ilvl="0">
      <w:startOverride w:val="1"/>
    </w:lvlOverride>
  </w:num>
  <w:num w:numId="12" w16cid:durableId="389622722">
    <w:abstractNumId w:val="1"/>
    <w:lvlOverride w:ilvl="0">
      <w:startOverride w:val="1"/>
    </w:lvlOverride>
  </w:num>
  <w:num w:numId="13" w16cid:durableId="2041126883">
    <w:abstractNumId w:val="1"/>
    <w:lvlOverride w:ilvl="0">
      <w:startOverride w:val="1"/>
    </w:lvlOverride>
  </w:num>
  <w:num w:numId="14" w16cid:durableId="225190954">
    <w:abstractNumId w:val="1"/>
    <w:lvlOverride w:ilvl="0">
      <w:startOverride w:val="1"/>
    </w:lvlOverride>
  </w:num>
  <w:num w:numId="15" w16cid:durableId="419958575">
    <w:abstractNumId w:val="1"/>
    <w:lvlOverride w:ilvl="0">
      <w:startOverride w:val="1"/>
    </w:lvlOverride>
  </w:num>
  <w:num w:numId="16" w16cid:durableId="691760220">
    <w:abstractNumId w:val="1"/>
    <w:lvlOverride w:ilvl="0">
      <w:startOverride w:val="1"/>
    </w:lvlOverride>
  </w:num>
  <w:num w:numId="17" w16cid:durableId="2123844140">
    <w:abstractNumId w:val="5"/>
  </w:num>
  <w:num w:numId="18" w16cid:durableId="2008173285">
    <w:abstractNumId w:val="2"/>
  </w:num>
  <w:num w:numId="19" w16cid:durableId="812791211">
    <w:abstractNumId w:val="4"/>
  </w:num>
  <w:num w:numId="20" w16cid:durableId="568535423">
    <w:abstractNumId w:val="6"/>
  </w:num>
  <w:num w:numId="21" w16cid:durableId="712510316">
    <w:abstractNumId w:val="8"/>
  </w:num>
  <w:num w:numId="22" w16cid:durableId="1250046098">
    <w:abstractNumId w:val="12"/>
  </w:num>
  <w:num w:numId="23" w16cid:durableId="1044788103">
    <w:abstractNumId w:val="10"/>
  </w:num>
  <w:num w:numId="24" w16cid:durableId="739136198">
    <w:abstractNumId w:val="11"/>
  </w:num>
  <w:num w:numId="25" w16cid:durableId="2103866980">
    <w:abstractNumId w:val="9"/>
  </w:num>
  <w:num w:numId="26" w16cid:durableId="1345017612">
    <w:abstractNumId w:val="7"/>
  </w:num>
  <w:num w:numId="27" w16cid:durableId="5848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C5"/>
    <w:rsid w:val="00045DEB"/>
    <w:rsid w:val="00065EB0"/>
    <w:rsid w:val="000A34AB"/>
    <w:rsid w:val="000F4048"/>
    <w:rsid w:val="000F5A23"/>
    <w:rsid w:val="00111317"/>
    <w:rsid w:val="00146E4B"/>
    <w:rsid w:val="0016549B"/>
    <w:rsid w:val="001E6D0D"/>
    <w:rsid w:val="00236B65"/>
    <w:rsid w:val="002F42CD"/>
    <w:rsid w:val="00321F4B"/>
    <w:rsid w:val="00334944"/>
    <w:rsid w:val="00346D97"/>
    <w:rsid w:val="00393CFE"/>
    <w:rsid w:val="003A0F1B"/>
    <w:rsid w:val="003B091F"/>
    <w:rsid w:val="003E05B1"/>
    <w:rsid w:val="003F601C"/>
    <w:rsid w:val="00457DD3"/>
    <w:rsid w:val="00495803"/>
    <w:rsid w:val="004D36B4"/>
    <w:rsid w:val="004F0808"/>
    <w:rsid w:val="0052785C"/>
    <w:rsid w:val="00573E59"/>
    <w:rsid w:val="00576B27"/>
    <w:rsid w:val="005940EE"/>
    <w:rsid w:val="005940F4"/>
    <w:rsid w:val="005F0738"/>
    <w:rsid w:val="00600B28"/>
    <w:rsid w:val="00614A24"/>
    <w:rsid w:val="00631A13"/>
    <w:rsid w:val="006335A8"/>
    <w:rsid w:val="006B5F1B"/>
    <w:rsid w:val="006D0C56"/>
    <w:rsid w:val="00700301"/>
    <w:rsid w:val="00703204"/>
    <w:rsid w:val="00794599"/>
    <w:rsid w:val="007974E9"/>
    <w:rsid w:val="008646D4"/>
    <w:rsid w:val="008720D1"/>
    <w:rsid w:val="00883F55"/>
    <w:rsid w:val="008F3A38"/>
    <w:rsid w:val="00921455"/>
    <w:rsid w:val="009923F1"/>
    <w:rsid w:val="00A10B02"/>
    <w:rsid w:val="00A62E92"/>
    <w:rsid w:val="00A975B0"/>
    <w:rsid w:val="00C34BEA"/>
    <w:rsid w:val="00C4326B"/>
    <w:rsid w:val="00CD1794"/>
    <w:rsid w:val="00CD6F80"/>
    <w:rsid w:val="00D7577E"/>
    <w:rsid w:val="00D97055"/>
    <w:rsid w:val="00EC462E"/>
    <w:rsid w:val="00EE2BC2"/>
    <w:rsid w:val="00F56B80"/>
    <w:rsid w:val="00F75420"/>
    <w:rsid w:val="00F85880"/>
    <w:rsid w:val="00F873C5"/>
    <w:rsid w:val="00FD4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A24B"/>
  <w15:chartTrackingRefBased/>
  <w15:docId w15:val="{D89D6BD2-FDE1-4FC1-A2AB-739A305F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E4B"/>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F873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873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73C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73C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73C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73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73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73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73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3C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873C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73C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73C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73C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73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73C5"/>
    <w:rPr>
      <w:rFonts w:eastAsiaTheme="majorEastAsia" w:cstheme="majorBidi"/>
      <w:color w:val="595959" w:themeColor="text1" w:themeTint="A6"/>
    </w:rPr>
  </w:style>
  <w:style w:type="character" w:customStyle="1" w:styleId="80">
    <w:name w:val="Заголовок 8 Знак"/>
    <w:basedOn w:val="a0"/>
    <w:link w:val="8"/>
    <w:uiPriority w:val="9"/>
    <w:semiHidden/>
    <w:rsid w:val="00F873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73C5"/>
    <w:rPr>
      <w:rFonts w:eastAsiaTheme="majorEastAsia" w:cstheme="majorBidi"/>
      <w:color w:val="272727" w:themeColor="text1" w:themeTint="D8"/>
    </w:rPr>
  </w:style>
  <w:style w:type="paragraph" w:styleId="a3">
    <w:name w:val="Title"/>
    <w:basedOn w:val="a"/>
    <w:next w:val="a"/>
    <w:link w:val="a4"/>
    <w:uiPriority w:val="10"/>
    <w:qFormat/>
    <w:rsid w:val="00F87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7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3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73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73C5"/>
    <w:pPr>
      <w:spacing w:before="160"/>
      <w:jc w:val="center"/>
    </w:pPr>
    <w:rPr>
      <w:i/>
      <w:iCs/>
      <w:color w:val="404040" w:themeColor="text1" w:themeTint="BF"/>
    </w:rPr>
  </w:style>
  <w:style w:type="character" w:customStyle="1" w:styleId="22">
    <w:name w:val="Цитата 2 Знак"/>
    <w:basedOn w:val="a0"/>
    <w:link w:val="21"/>
    <w:uiPriority w:val="29"/>
    <w:rsid w:val="00F873C5"/>
    <w:rPr>
      <w:i/>
      <w:iCs/>
      <w:color w:val="404040" w:themeColor="text1" w:themeTint="BF"/>
    </w:rPr>
  </w:style>
  <w:style w:type="paragraph" w:styleId="a7">
    <w:name w:val="List Paragraph"/>
    <w:basedOn w:val="a"/>
    <w:uiPriority w:val="34"/>
    <w:qFormat/>
    <w:rsid w:val="00F873C5"/>
    <w:pPr>
      <w:ind w:left="720"/>
      <w:contextualSpacing/>
    </w:pPr>
  </w:style>
  <w:style w:type="character" w:styleId="a8">
    <w:name w:val="Intense Emphasis"/>
    <w:basedOn w:val="a0"/>
    <w:uiPriority w:val="21"/>
    <w:qFormat/>
    <w:rsid w:val="00F873C5"/>
    <w:rPr>
      <w:i/>
      <w:iCs/>
      <w:color w:val="2F5496" w:themeColor="accent1" w:themeShade="BF"/>
    </w:rPr>
  </w:style>
  <w:style w:type="paragraph" w:styleId="a9">
    <w:name w:val="Intense Quote"/>
    <w:basedOn w:val="a"/>
    <w:next w:val="a"/>
    <w:link w:val="aa"/>
    <w:uiPriority w:val="30"/>
    <w:qFormat/>
    <w:rsid w:val="00F87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73C5"/>
    <w:rPr>
      <w:i/>
      <w:iCs/>
      <w:color w:val="2F5496" w:themeColor="accent1" w:themeShade="BF"/>
    </w:rPr>
  </w:style>
  <w:style w:type="character" w:styleId="ab">
    <w:name w:val="Intense Reference"/>
    <w:basedOn w:val="a0"/>
    <w:uiPriority w:val="32"/>
    <w:qFormat/>
    <w:rsid w:val="00F873C5"/>
    <w:rPr>
      <w:b/>
      <w:bCs/>
      <w:smallCaps/>
      <w:color w:val="2F5496" w:themeColor="accent1" w:themeShade="BF"/>
      <w:spacing w:val="5"/>
    </w:rPr>
  </w:style>
  <w:style w:type="table" w:styleId="ac">
    <w:name w:val="Table Grid"/>
    <w:basedOn w:val="a1"/>
    <w:uiPriority w:val="59"/>
    <w:rsid w:val="00146E4B"/>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146E4B"/>
    <w:pPr>
      <w:tabs>
        <w:tab w:val="center" w:pos="4677"/>
        <w:tab w:val="right" w:pos="9355"/>
      </w:tabs>
    </w:pPr>
  </w:style>
  <w:style w:type="character" w:customStyle="1" w:styleId="ae">
    <w:name w:val="Верхний колонтитул Знак"/>
    <w:basedOn w:val="a0"/>
    <w:link w:val="ad"/>
    <w:uiPriority w:val="99"/>
    <w:rsid w:val="00146E4B"/>
    <w:rPr>
      <w:rFonts w:ascii="Calibri" w:eastAsia="Times New Roman" w:hAnsi="Calibri" w:cs="Times New Roman"/>
      <w:kern w:val="0"/>
      <w14:ligatures w14:val="none"/>
    </w:rPr>
  </w:style>
  <w:style w:type="paragraph" w:styleId="af">
    <w:name w:val="footer"/>
    <w:basedOn w:val="a"/>
    <w:link w:val="af0"/>
    <w:uiPriority w:val="99"/>
    <w:unhideWhenUsed/>
    <w:rsid w:val="00146E4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46E4B"/>
    <w:rPr>
      <w:rFonts w:ascii="Calibri" w:eastAsia="Times New Roman" w:hAnsi="Calibri" w:cs="Times New Roman"/>
      <w:kern w:val="0"/>
      <w14:ligatures w14:val="none"/>
    </w:rPr>
  </w:style>
  <w:style w:type="character" w:styleId="af1">
    <w:name w:val="Hyperlink"/>
    <w:basedOn w:val="a0"/>
    <w:uiPriority w:val="99"/>
    <w:unhideWhenUsed/>
    <w:rsid w:val="00146E4B"/>
    <w:rPr>
      <w:color w:val="0563C1" w:themeColor="hyperlink"/>
      <w:u w:val="single"/>
    </w:rPr>
  </w:style>
  <w:style w:type="character" w:styleId="af2">
    <w:name w:val="Unresolved Mention"/>
    <w:basedOn w:val="a0"/>
    <w:uiPriority w:val="99"/>
    <w:semiHidden/>
    <w:unhideWhenUsed/>
    <w:rsid w:val="00146E4B"/>
    <w:rPr>
      <w:color w:val="605E5C"/>
      <w:shd w:val="clear" w:color="auto" w:fill="E1DFDD"/>
    </w:rPr>
  </w:style>
  <w:style w:type="paragraph" w:styleId="af3">
    <w:name w:val="Normal (Web)"/>
    <w:basedOn w:val="a"/>
    <w:uiPriority w:val="99"/>
    <w:unhideWhenUsed/>
    <w:rsid w:val="008F3A3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5950">
      <w:bodyDiv w:val="1"/>
      <w:marLeft w:val="0"/>
      <w:marRight w:val="0"/>
      <w:marTop w:val="0"/>
      <w:marBottom w:val="0"/>
      <w:divBdr>
        <w:top w:val="none" w:sz="0" w:space="0" w:color="auto"/>
        <w:left w:val="none" w:sz="0" w:space="0" w:color="auto"/>
        <w:bottom w:val="none" w:sz="0" w:space="0" w:color="auto"/>
        <w:right w:val="none" w:sz="0" w:space="0" w:color="auto"/>
      </w:divBdr>
    </w:div>
    <w:div w:id="475950663">
      <w:bodyDiv w:val="1"/>
      <w:marLeft w:val="0"/>
      <w:marRight w:val="0"/>
      <w:marTop w:val="0"/>
      <w:marBottom w:val="0"/>
      <w:divBdr>
        <w:top w:val="none" w:sz="0" w:space="0" w:color="auto"/>
        <w:left w:val="none" w:sz="0" w:space="0" w:color="auto"/>
        <w:bottom w:val="none" w:sz="0" w:space="0" w:color="auto"/>
        <w:right w:val="none" w:sz="0" w:space="0" w:color="auto"/>
      </w:divBdr>
    </w:div>
    <w:div w:id="568540957">
      <w:bodyDiv w:val="1"/>
      <w:marLeft w:val="0"/>
      <w:marRight w:val="0"/>
      <w:marTop w:val="0"/>
      <w:marBottom w:val="0"/>
      <w:divBdr>
        <w:top w:val="none" w:sz="0" w:space="0" w:color="auto"/>
        <w:left w:val="none" w:sz="0" w:space="0" w:color="auto"/>
        <w:bottom w:val="none" w:sz="0" w:space="0" w:color="auto"/>
        <w:right w:val="none" w:sz="0" w:space="0" w:color="auto"/>
      </w:divBdr>
    </w:div>
    <w:div w:id="746997252">
      <w:bodyDiv w:val="1"/>
      <w:marLeft w:val="0"/>
      <w:marRight w:val="0"/>
      <w:marTop w:val="0"/>
      <w:marBottom w:val="0"/>
      <w:divBdr>
        <w:top w:val="none" w:sz="0" w:space="0" w:color="auto"/>
        <w:left w:val="none" w:sz="0" w:space="0" w:color="auto"/>
        <w:bottom w:val="none" w:sz="0" w:space="0" w:color="auto"/>
        <w:right w:val="none" w:sz="0" w:space="0" w:color="auto"/>
      </w:divBdr>
    </w:div>
    <w:div w:id="804391478">
      <w:bodyDiv w:val="1"/>
      <w:marLeft w:val="0"/>
      <w:marRight w:val="0"/>
      <w:marTop w:val="0"/>
      <w:marBottom w:val="0"/>
      <w:divBdr>
        <w:top w:val="none" w:sz="0" w:space="0" w:color="auto"/>
        <w:left w:val="none" w:sz="0" w:space="0" w:color="auto"/>
        <w:bottom w:val="none" w:sz="0" w:space="0" w:color="auto"/>
        <w:right w:val="none" w:sz="0" w:space="0" w:color="auto"/>
      </w:divBdr>
    </w:div>
    <w:div w:id="865558642">
      <w:bodyDiv w:val="1"/>
      <w:marLeft w:val="0"/>
      <w:marRight w:val="0"/>
      <w:marTop w:val="0"/>
      <w:marBottom w:val="0"/>
      <w:divBdr>
        <w:top w:val="none" w:sz="0" w:space="0" w:color="auto"/>
        <w:left w:val="none" w:sz="0" w:space="0" w:color="auto"/>
        <w:bottom w:val="none" w:sz="0" w:space="0" w:color="auto"/>
        <w:right w:val="none" w:sz="0" w:space="0" w:color="auto"/>
      </w:divBdr>
    </w:div>
    <w:div w:id="1166087643">
      <w:bodyDiv w:val="1"/>
      <w:marLeft w:val="0"/>
      <w:marRight w:val="0"/>
      <w:marTop w:val="0"/>
      <w:marBottom w:val="0"/>
      <w:divBdr>
        <w:top w:val="none" w:sz="0" w:space="0" w:color="auto"/>
        <w:left w:val="none" w:sz="0" w:space="0" w:color="auto"/>
        <w:bottom w:val="none" w:sz="0" w:space="0" w:color="auto"/>
        <w:right w:val="none" w:sz="0" w:space="0" w:color="auto"/>
      </w:divBdr>
    </w:div>
    <w:div w:id="1200776820">
      <w:bodyDiv w:val="1"/>
      <w:marLeft w:val="0"/>
      <w:marRight w:val="0"/>
      <w:marTop w:val="0"/>
      <w:marBottom w:val="0"/>
      <w:divBdr>
        <w:top w:val="none" w:sz="0" w:space="0" w:color="auto"/>
        <w:left w:val="none" w:sz="0" w:space="0" w:color="auto"/>
        <w:bottom w:val="none" w:sz="0" w:space="0" w:color="auto"/>
        <w:right w:val="none" w:sz="0" w:space="0" w:color="auto"/>
      </w:divBdr>
    </w:div>
    <w:div w:id="1376004581">
      <w:bodyDiv w:val="1"/>
      <w:marLeft w:val="0"/>
      <w:marRight w:val="0"/>
      <w:marTop w:val="0"/>
      <w:marBottom w:val="0"/>
      <w:divBdr>
        <w:top w:val="none" w:sz="0" w:space="0" w:color="auto"/>
        <w:left w:val="none" w:sz="0" w:space="0" w:color="auto"/>
        <w:bottom w:val="none" w:sz="0" w:space="0" w:color="auto"/>
        <w:right w:val="none" w:sz="0" w:space="0" w:color="auto"/>
      </w:divBdr>
    </w:div>
    <w:div w:id="1491209754">
      <w:bodyDiv w:val="1"/>
      <w:marLeft w:val="0"/>
      <w:marRight w:val="0"/>
      <w:marTop w:val="0"/>
      <w:marBottom w:val="0"/>
      <w:divBdr>
        <w:top w:val="none" w:sz="0" w:space="0" w:color="auto"/>
        <w:left w:val="none" w:sz="0" w:space="0" w:color="auto"/>
        <w:bottom w:val="none" w:sz="0" w:space="0" w:color="auto"/>
        <w:right w:val="none" w:sz="0" w:space="0" w:color="auto"/>
      </w:divBdr>
    </w:div>
    <w:div w:id="1551721223">
      <w:bodyDiv w:val="1"/>
      <w:marLeft w:val="0"/>
      <w:marRight w:val="0"/>
      <w:marTop w:val="0"/>
      <w:marBottom w:val="0"/>
      <w:divBdr>
        <w:top w:val="none" w:sz="0" w:space="0" w:color="auto"/>
        <w:left w:val="none" w:sz="0" w:space="0" w:color="auto"/>
        <w:bottom w:val="none" w:sz="0" w:space="0" w:color="auto"/>
        <w:right w:val="none" w:sz="0" w:space="0" w:color="auto"/>
      </w:divBdr>
    </w:div>
    <w:div w:id="1926648335">
      <w:bodyDiv w:val="1"/>
      <w:marLeft w:val="0"/>
      <w:marRight w:val="0"/>
      <w:marTop w:val="0"/>
      <w:marBottom w:val="0"/>
      <w:divBdr>
        <w:top w:val="none" w:sz="0" w:space="0" w:color="auto"/>
        <w:left w:val="none" w:sz="0" w:space="0" w:color="auto"/>
        <w:bottom w:val="none" w:sz="0" w:space="0" w:color="auto"/>
        <w:right w:val="none" w:sz="0" w:space="0" w:color="auto"/>
      </w:divBdr>
    </w:div>
    <w:div w:id="20923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19</Pages>
  <Words>9646</Words>
  <Characters>54983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K</dc:creator>
  <cp:keywords/>
  <dc:description/>
  <cp:lastModifiedBy>O K</cp:lastModifiedBy>
  <cp:revision>15</cp:revision>
  <dcterms:created xsi:type="dcterms:W3CDTF">2025-06-15T20:01:00Z</dcterms:created>
  <dcterms:modified xsi:type="dcterms:W3CDTF">2025-06-16T06:31:00Z</dcterms:modified>
</cp:coreProperties>
</file>